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61CCC" w14:textId="77777777" w:rsidR="00DC1E47" w:rsidRDefault="00DC1E47" w:rsidP="00DC1E47">
      <w:pPr>
        <w:spacing w:after="0" w:line="360" w:lineRule="auto"/>
        <w:jc w:val="right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DC1E47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Załącznik nr 1 </w:t>
      </w:r>
    </w:p>
    <w:p w14:paraId="218D9486" w14:textId="043C6C15" w:rsidR="00DC1E47" w:rsidRPr="00DC1E47" w:rsidRDefault="00DC1E47" w:rsidP="00DC1E47">
      <w:pPr>
        <w:spacing w:after="0" w:line="360" w:lineRule="auto"/>
        <w:jc w:val="right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DC1E4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do Zarządzenia nr </w:t>
      </w:r>
      <w:r w:rsidR="0057787B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5</w:t>
      </w:r>
      <w:r w:rsidRPr="00DC1E4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/2024</w:t>
      </w:r>
    </w:p>
    <w:p w14:paraId="0C6FD779" w14:textId="69914640" w:rsidR="00DC1E47" w:rsidRPr="00DC1E47" w:rsidRDefault="0057787B" w:rsidP="00DC1E47">
      <w:pPr>
        <w:spacing w:after="0" w:line="360" w:lineRule="auto"/>
        <w:jc w:val="right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Dyrektora Przedszkola N</w:t>
      </w:r>
      <w:r w:rsidR="00DC1E47" w:rsidRPr="00DC1E4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r </w:t>
      </w:r>
      <w:r w:rsidR="00655E01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26</w:t>
      </w: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w Elblągu z dnia 22.02.</w:t>
      </w:r>
      <w:r w:rsidR="00DC1E47" w:rsidRPr="00DC1E4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2024 r. </w:t>
      </w:r>
    </w:p>
    <w:p w14:paraId="4F639B8C" w14:textId="61F6AAC3" w:rsidR="00DC1E47" w:rsidRDefault="00DC1E47" w:rsidP="0090113A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F01E34A" w14:textId="77777777" w:rsidR="00575AD3" w:rsidRPr="00DC1E47" w:rsidRDefault="00575AD3" w:rsidP="0090113A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B86C8CB" w14:textId="4E3CC574" w:rsidR="00CE1135" w:rsidRPr="00BC26D5" w:rsidRDefault="00CE1135" w:rsidP="00CE1135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  <w:r w:rsidRPr="00BC26D5"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  <w:t>STANDARDY OCHRONY MAŁOLETNICH</w:t>
      </w:r>
    </w:p>
    <w:p w14:paraId="1DB71DA2" w14:textId="1DE78679" w:rsidR="00CE1135" w:rsidRPr="00BC26D5" w:rsidRDefault="00CE1135" w:rsidP="0090113A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32"/>
          <w:szCs w:val="32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32"/>
          <w:szCs w:val="32"/>
          <w14:ligatures w14:val="none"/>
        </w:rPr>
        <w:t>W</w:t>
      </w:r>
      <w:r w:rsidR="0090113A">
        <w:rPr>
          <w:rFonts w:ascii="Times New Roman" w:eastAsia="Calibri" w:hAnsi="Times New Roman" w:cs="Times New Roman"/>
          <w:bCs/>
          <w:kern w:val="0"/>
          <w:sz w:val="32"/>
          <w:szCs w:val="32"/>
          <w14:ligatures w14:val="none"/>
        </w:rPr>
        <w:t xml:space="preserve"> </w:t>
      </w:r>
      <w:r w:rsidRPr="00BC26D5">
        <w:rPr>
          <w:rFonts w:ascii="Times New Roman" w:eastAsia="Calibri" w:hAnsi="Times New Roman" w:cs="Times New Roman"/>
          <w:bCs/>
          <w:kern w:val="0"/>
          <w:sz w:val="32"/>
          <w:szCs w:val="32"/>
          <w14:ligatures w14:val="none"/>
        </w:rPr>
        <w:t xml:space="preserve">PRZEDSZKOLU NR </w:t>
      </w:r>
      <w:r w:rsidR="00655E01">
        <w:rPr>
          <w:rFonts w:ascii="Times New Roman" w:eastAsia="Calibri" w:hAnsi="Times New Roman" w:cs="Times New Roman"/>
          <w:bCs/>
          <w:kern w:val="0"/>
          <w:sz w:val="32"/>
          <w:szCs w:val="32"/>
          <w14:ligatures w14:val="none"/>
        </w:rPr>
        <w:t>26</w:t>
      </w:r>
      <w:r w:rsidRPr="00BC26D5">
        <w:rPr>
          <w:rFonts w:ascii="Times New Roman" w:eastAsia="Calibri" w:hAnsi="Times New Roman" w:cs="Times New Roman"/>
          <w:bCs/>
          <w:kern w:val="0"/>
          <w:sz w:val="32"/>
          <w:szCs w:val="32"/>
          <w14:ligatures w14:val="none"/>
        </w:rPr>
        <w:br/>
        <w:t xml:space="preserve"> W ELBLĄGU</w:t>
      </w:r>
    </w:p>
    <w:p w14:paraId="5675B33E" w14:textId="77777777" w:rsidR="001465AE" w:rsidRDefault="001465AE" w:rsidP="00BB1E76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67596F" w14:textId="2A59EA13" w:rsidR="00FC42A9" w:rsidRDefault="00CE1135" w:rsidP="001465AE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Wstęp</w:t>
      </w:r>
    </w:p>
    <w:p w14:paraId="7AEB2791" w14:textId="77777777" w:rsidR="001465AE" w:rsidRPr="00BC26D5" w:rsidRDefault="001465AE" w:rsidP="001465AE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41277D6" w14:textId="77862E28" w:rsidR="00487637" w:rsidRPr="00BC26D5" w:rsidRDefault="00755A6F" w:rsidP="009011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Dobro i bezpieczeństwo dzieci w Przedszkolu nr </w:t>
      </w:r>
      <w:r w:rsidR="00655E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26</w:t>
      </w:r>
      <w:r w:rsidR="00CE1135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</w:t>
      </w:r>
      <w:r w:rsidR="00CE1135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Elblągu jest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priorytetem wszelkich działań podejmowanych przez pracowników</w:t>
      </w:r>
      <w:r w:rsidRPr="00BC26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9011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</w:t>
      </w:r>
      <w:r w:rsidR="009011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ola na rzecz dzieci. Pracownik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rzedszkola traktuje dziecko z szacunkiem oraz uwzględnia jeg</w:t>
      </w:r>
      <w:r w:rsidR="009011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potrzeby. Realizując zadania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rzedszkola, działa w ramach obowiązującego prawa, obowiązujących w nim przepisów wewnętrznych </w:t>
      </w:r>
      <w:r w:rsidR="009011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oraz w ramach posiadanych kompetencji. </w:t>
      </w:r>
    </w:p>
    <w:p w14:paraId="11AE6D94" w14:textId="05A6051F" w:rsidR="00755A6F" w:rsidRPr="00BC26D5" w:rsidRDefault="003B5380" w:rsidP="008671F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Standardy ochrony małoletnich są narzędziem służącym eliminowaniu ryzyka popełniania nadużyć wobec małoletnich. </w:t>
      </w:r>
      <w:r w:rsidR="00755A6F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Niniejszy system ochrony dzieci przed krzywdzeniem</w:t>
      </w:r>
      <w:r w:rsidR="00755A6F" w:rsidRPr="00BC26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755A6F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określa</w:t>
      </w:r>
      <w:r w:rsidR="00755A6F" w:rsidRPr="00BC26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755A6F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procedury interwencji, działania profilaktyczne, edukacyjne, zasady zapobiegania krzywdzeniu dzieci, a w sytuacji gdy do krzywdzenia doszło – określa zasady zmniejszenia rozmiaru </w:t>
      </w:r>
      <w:r w:rsidR="009011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</w:t>
      </w:r>
      <w:r w:rsidR="00755A6F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jego skutków poprzez prawidłową i efektywną pomoc dziecku oraz wskazuje odpowie</w:t>
      </w:r>
      <w:r w:rsidR="009011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dzialność osób zatrudnionych w p</w:t>
      </w:r>
      <w:r w:rsidR="00755A6F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rzedszkolu za bezpieczeństwo dzieci do niego uczęszczających.</w:t>
      </w:r>
    </w:p>
    <w:p w14:paraId="75F840C2" w14:textId="77777777" w:rsidR="003B5380" w:rsidRPr="00BC26D5" w:rsidRDefault="003B5380" w:rsidP="008671F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E53D68D" w14:textId="78203E36" w:rsidR="00CE1135" w:rsidRPr="00BC26D5" w:rsidRDefault="00487637" w:rsidP="008671FF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I</w:t>
      </w:r>
    </w:p>
    <w:p w14:paraId="1F667044" w14:textId="76A12948" w:rsidR="00755A6F" w:rsidRPr="00BC26D5" w:rsidRDefault="00755A6F" w:rsidP="008671FF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Standard</w:t>
      </w:r>
      <w:r w:rsidR="007210DD"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y</w:t>
      </w: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Ochrony Małoletnich przed krzywdzeniem</w:t>
      </w:r>
    </w:p>
    <w:p w14:paraId="3470CB4F" w14:textId="20FF6D7B" w:rsidR="00755A6F" w:rsidRPr="00BC26D5" w:rsidRDefault="00755A6F" w:rsidP="00C90DC7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6346B31" w14:textId="52AAF10A" w:rsidR="00755A6F" w:rsidRPr="00BC26D5" w:rsidRDefault="00755A6F" w:rsidP="008671FF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Standardy Ochrony Małoletnich przed krzywdzeniem tworzą bez</w:t>
      </w:r>
      <w:r w:rsidR="009011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pieczne i przyjazne środowisko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rzedszkola. Obejmują cztery obszary:</w:t>
      </w:r>
    </w:p>
    <w:p w14:paraId="5F09B9C8" w14:textId="12F1C9B4" w:rsidR="00C90DC7" w:rsidRPr="00BC26D5" w:rsidRDefault="00C90DC7" w:rsidP="005010A5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hAnsi="Times New Roman" w:cs="Times New Roman"/>
          <w:b/>
          <w:bCs/>
          <w:sz w:val="24"/>
          <w:szCs w:val="24"/>
        </w:rPr>
        <w:t xml:space="preserve">Standard I – </w:t>
      </w:r>
      <w:r w:rsidR="00E4531D" w:rsidRPr="00BC26D5">
        <w:rPr>
          <w:rFonts w:ascii="Times New Roman" w:hAnsi="Times New Roman" w:cs="Times New Roman"/>
          <w:b/>
          <w:bCs/>
          <w:sz w:val="24"/>
          <w:szCs w:val="24"/>
        </w:rPr>
        <w:t>Polityk</w:t>
      </w:r>
      <w:r w:rsidRPr="00BC26D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4531D" w:rsidRPr="00BC26D5">
        <w:rPr>
          <w:rFonts w:ascii="Times New Roman" w:hAnsi="Times New Roman" w:cs="Times New Roman"/>
          <w:b/>
          <w:bCs/>
          <w:sz w:val="24"/>
          <w:szCs w:val="24"/>
        </w:rPr>
        <w:t xml:space="preserve"> Ochrony Małoletnich</w:t>
      </w:r>
    </w:p>
    <w:p w14:paraId="2834FCB0" w14:textId="5B8B459D" w:rsidR="00C90DC7" w:rsidRPr="00BC26D5" w:rsidRDefault="00C90DC7" w:rsidP="00575AD3">
      <w:pPr>
        <w:shd w:val="clear" w:color="auto" w:fill="FFFFFF"/>
        <w:spacing w:after="0" w:line="360" w:lineRule="auto"/>
        <w:ind w:left="720" w:hanging="436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Placówka ustanowiła i wprowadziła w życie Politykę ochrony dzieci przed</w:t>
      </w:r>
      <w:r w:rsidR="00575A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039CF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rzywdzeniem</w:t>
      </w:r>
      <w:r w:rsidR="00A039CF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90D748B" w14:textId="47344C3D" w:rsidR="00C90DC7" w:rsidRPr="00BC26D5" w:rsidRDefault="00C90DC7" w:rsidP="005010A5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Polityka dotyczy całego personelu (pracowników, współpracowników, stażystów </w:t>
      </w:r>
      <w:r w:rsidR="00AA4C9C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="00A039CF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wolontariuszy – na wszystkich szczeblach placówki).   </w:t>
      </w:r>
    </w:p>
    <w:p w14:paraId="643CA1C8" w14:textId="45837D0A" w:rsidR="00C90DC7" w:rsidRPr="00BC26D5" w:rsidRDefault="00A039CF" w:rsidP="005010A5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90DC7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wdrażanie i nadzorowanie </w:t>
      </w:r>
      <w:r w:rsidR="00575A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olityki </w:t>
      </w:r>
      <w:r w:rsidR="00C90DC7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odpowiada 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dyrektor</w:t>
      </w:r>
      <w:r w:rsidR="00C90DC7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placówki.  </w:t>
      </w:r>
    </w:p>
    <w:p w14:paraId="051752B9" w14:textId="5D9B9430" w:rsidR="00C90DC7" w:rsidRDefault="00A039CF" w:rsidP="005010A5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Dyrektor </w:t>
      </w:r>
      <w:r w:rsidR="00C90DC7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placówki wyznaczył osobę odpowiedz</w:t>
      </w:r>
      <w:r w:rsidR="00575A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ialną za monitoring realizacji p</w:t>
      </w:r>
      <w:r w:rsidR="00C90DC7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olityki. Rola, zadania oraz kwalifikacje tej osoby są jasno określone.</w:t>
      </w:r>
    </w:p>
    <w:p w14:paraId="103F86D9" w14:textId="70E94AA3" w:rsidR="00575AD3" w:rsidRPr="0090113A" w:rsidRDefault="00575AD3" w:rsidP="00901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CD273F" w14:textId="40F05671" w:rsidR="00C90DC7" w:rsidRPr="00BC26D5" w:rsidRDefault="00C90DC7" w:rsidP="005010A5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Polityka ochrony dzieci jasno i kompleksowo określa:  </w:t>
      </w:r>
    </w:p>
    <w:p w14:paraId="5B6783E3" w14:textId="2EA3B91B" w:rsidR="00C90DC7" w:rsidRPr="00BC26D5" w:rsidRDefault="00A039CF" w:rsidP="008671F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C90DC7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zasady bezpiecznej rekrutacji personelu</w:t>
      </w:r>
      <w:r w:rsidR="00E96C7C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41835AFA" w14:textId="0091370F" w:rsidR="00A039CF" w:rsidRPr="00BC26D5" w:rsidRDefault="00A039CF" w:rsidP="008671F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zasady bezpiecznych relacji personel-dziecko</w:t>
      </w:r>
      <w:r w:rsidR="00BA5007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40E4734F" w14:textId="73D60D19" w:rsidR="00A039CF" w:rsidRPr="00BC26D5" w:rsidRDefault="00A039CF" w:rsidP="008671F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BC26D5">
        <w:rPr>
          <w:rFonts w:ascii="Times New Roman" w:hAnsi="Times New Roman" w:cs="Times New Roman"/>
          <w:sz w:val="24"/>
          <w:szCs w:val="24"/>
        </w:rPr>
        <w:t>zasady reagowania na przypadki podejrzenia, że dziecko doświadcza krzywdzenia</w:t>
      </w:r>
      <w:r w:rsidR="00E96C7C" w:rsidRPr="00BC26D5">
        <w:rPr>
          <w:rFonts w:ascii="Times New Roman" w:hAnsi="Times New Roman" w:cs="Times New Roman"/>
          <w:sz w:val="24"/>
          <w:szCs w:val="24"/>
        </w:rPr>
        <w:t>,</w:t>
      </w:r>
    </w:p>
    <w:p w14:paraId="60903D63" w14:textId="74233D3B" w:rsidR="00E96C7C" w:rsidRPr="00BC26D5" w:rsidRDefault="00E96C7C" w:rsidP="008671F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hAnsi="Times New Roman" w:cs="Times New Roman"/>
          <w:sz w:val="24"/>
          <w:szCs w:val="24"/>
        </w:rPr>
        <w:t xml:space="preserve">- 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wizerunku i danych osobowych dzieci,</w:t>
      </w:r>
    </w:p>
    <w:p w14:paraId="22D10E8F" w14:textId="0EDCA16F" w:rsidR="00C90DC7" w:rsidRPr="00BC26D5" w:rsidRDefault="00E96C7C" w:rsidP="008671F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C90DC7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bezpiecznego korzystania z 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Internetu</w:t>
      </w:r>
      <w:r w:rsidR="00C90DC7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mediów elektronicznych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B86648A" w14:textId="2D037D29" w:rsidR="00F26B1E" w:rsidRPr="00575AD3" w:rsidRDefault="00C90DC7" w:rsidP="00575AD3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Polityka jest opublikowana i szeroko promowana wśród całego personelu, rodziców </w:t>
      </w:r>
      <w:r w:rsidR="00AA4C9C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dzieci</w:t>
      </w:r>
      <w:r w:rsidR="00F515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poprzez działania edukacyjne i informacyjne. </w:t>
      </w:r>
      <w:r w:rsidR="00A161BD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6EB4406" w14:textId="7239D640" w:rsidR="00C90DC7" w:rsidRPr="00BC26D5" w:rsidRDefault="00C90DC7" w:rsidP="005010A5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26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Standard II – </w:t>
      </w:r>
      <w:proofErr w:type="spellStart"/>
      <w:r w:rsidRPr="00BC26D5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Personel</w:t>
      </w:r>
      <w:proofErr w:type="spellEnd"/>
    </w:p>
    <w:p w14:paraId="1E75FA20" w14:textId="77777777" w:rsidR="0044066D" w:rsidRPr="00BC26D5" w:rsidRDefault="0044066D" w:rsidP="008671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 xml:space="preserve">     Placówka monitoruje, edukuje i angażuje swoich pracowników w celu zapobiegania   </w:t>
      </w:r>
    </w:p>
    <w:p w14:paraId="27F8BA82" w14:textId="1D6DF057" w:rsidR="00C90DC7" w:rsidRPr="00BC26D5" w:rsidRDefault="0044066D" w:rsidP="008671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 xml:space="preserve">     krzywdzeniu dzieci.</w:t>
      </w:r>
    </w:p>
    <w:p w14:paraId="76971E2D" w14:textId="3CC90A9C" w:rsidR="0044066D" w:rsidRPr="00BC26D5" w:rsidRDefault="0044066D" w:rsidP="005010A5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W ramach rekrutacji członków personelu pracujących z dziećmi prowadzona jest ocena przygotowania kandydatów do pracy z dziećmi oraz sprawdzane są ich referencje.</w:t>
      </w:r>
    </w:p>
    <w:p w14:paraId="73A128F8" w14:textId="79F283C1" w:rsidR="0044066D" w:rsidRPr="00BC26D5" w:rsidRDefault="0044066D" w:rsidP="005010A5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Placówka uzyskała o każdym członku personelu dane z Rejestru Sprawców Przestępstw na Tle Seksualnym oraz informacje z Krajowego Rejestru Karnego i rejestrów karalności państw trzecich w zakresie określonych przestępstw (lub odpowiadających im czynów zabronionych w przepisach prawa obcego) lub w przypadkach prawem wskazanych oświadczenia o niekaralności.</w:t>
      </w:r>
    </w:p>
    <w:p w14:paraId="375C44B1" w14:textId="0D694A65" w:rsidR="0044066D" w:rsidRPr="00BC26D5" w:rsidRDefault="0044066D" w:rsidP="005010A5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 xml:space="preserve">Określone są zasady bezpiecznych relacji całego personelu </w:t>
      </w:r>
      <w:r w:rsidR="00AA4C9C"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br/>
      </w: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z dziećmi, wskazujące, jakie zachowania w placówce są niedozwolone, a jakie pożądane w kontakcie z dzieckiem.  </w:t>
      </w:r>
    </w:p>
    <w:p w14:paraId="5DFB6453" w14:textId="77777777" w:rsidR="0044066D" w:rsidRPr="00BC26D5" w:rsidRDefault="0044066D" w:rsidP="005010A5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Placówka zapewnia swoim pracownikom podstawową edukację na temat ochrony dzieci przed krzywdzeniem i pomocy dzieciom w sytuacjach zagrożenia, w zakresie:  </w:t>
      </w:r>
    </w:p>
    <w:p w14:paraId="1044AFD4" w14:textId="339C5D2B" w:rsidR="0044066D" w:rsidRPr="00BC26D5" w:rsidRDefault="0044066D" w:rsidP="008671FF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- rozpoznawania symptomów krzywdzenia dzieci,</w:t>
      </w:r>
    </w:p>
    <w:p w14:paraId="7BE1074E" w14:textId="77777777" w:rsidR="0044066D" w:rsidRPr="00BC26D5" w:rsidRDefault="0044066D" w:rsidP="008671FF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- procedur interwencji w przypadku podejrzeń krzywdzenia,</w:t>
      </w:r>
    </w:p>
    <w:p w14:paraId="252CF71A" w14:textId="77777777" w:rsidR="0044066D" w:rsidRPr="00BC26D5" w:rsidRDefault="0044066D" w:rsidP="008671FF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- odpowiedzialności prawnej pracowników placówki, zobowiązanych do podejmowania interwencji,</w:t>
      </w:r>
    </w:p>
    <w:p w14:paraId="743F51D1" w14:textId="52FCEDA9" w:rsidR="0044066D" w:rsidRPr="00BC26D5" w:rsidRDefault="0044066D" w:rsidP="008671FF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- procedury „Niebieskiej Karty”</w:t>
      </w:r>
      <w:r w:rsidR="00925952"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,</w:t>
      </w:r>
    </w:p>
    <w:p w14:paraId="34FF5BF6" w14:textId="09EA555F" w:rsidR="00F26B1E" w:rsidRPr="00575AD3" w:rsidRDefault="00925952" w:rsidP="00575AD3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 xml:space="preserve">- edukowania dzieci oraz rodziców na temat ochrony przed przemocą </w:t>
      </w:r>
      <w:r w:rsidR="00AA4C9C"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br/>
      </w: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i wykorzysty</w:t>
      </w:r>
      <w:r w:rsidR="00575AD3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waniem.</w:t>
      </w:r>
    </w:p>
    <w:p w14:paraId="1932CB7F" w14:textId="061DA800" w:rsidR="00C90DC7" w:rsidRPr="00BC26D5" w:rsidRDefault="00C90DC7" w:rsidP="005010A5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hAnsi="Times New Roman" w:cs="Times New Roman"/>
          <w:b/>
          <w:bCs/>
          <w:sz w:val="24"/>
          <w:szCs w:val="24"/>
        </w:rPr>
        <w:t xml:space="preserve">Standard III </w:t>
      </w:r>
      <w:bookmarkStart w:id="0" w:name="_Hlk158739205"/>
      <w:r w:rsidRPr="00BC26D5">
        <w:rPr>
          <w:rFonts w:ascii="Times New Roman" w:hAnsi="Times New Roman" w:cs="Times New Roman"/>
          <w:b/>
          <w:bCs/>
          <w:sz w:val="24"/>
          <w:szCs w:val="24"/>
        </w:rPr>
        <w:t>–</w:t>
      </w:r>
      <w:bookmarkEnd w:id="0"/>
      <w:r w:rsidRPr="00BC26D5">
        <w:rPr>
          <w:rFonts w:ascii="Times New Roman" w:hAnsi="Times New Roman" w:cs="Times New Roman"/>
          <w:b/>
          <w:bCs/>
          <w:sz w:val="24"/>
          <w:szCs w:val="24"/>
        </w:rPr>
        <w:t xml:space="preserve"> Procedury</w:t>
      </w:r>
    </w:p>
    <w:p w14:paraId="4F131BF9" w14:textId="77777777" w:rsidR="00925952" w:rsidRPr="00BC26D5" w:rsidRDefault="00925952" w:rsidP="008671F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 xml:space="preserve">     W placówce funkcjonują procedury zgłaszania podejrzenia oraz podejmowania interwencji    </w:t>
      </w:r>
    </w:p>
    <w:p w14:paraId="579D7363" w14:textId="095BA217" w:rsidR="00925952" w:rsidRPr="00BC26D5" w:rsidRDefault="00925952" w:rsidP="008671F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 xml:space="preserve">     w sytuacji zagrożenia bezpieczeństwa dziecka.</w:t>
      </w:r>
    </w:p>
    <w:p w14:paraId="42FCD92B" w14:textId="77777777" w:rsidR="00925952" w:rsidRPr="00BC26D5" w:rsidRDefault="00925952" w:rsidP="005010A5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Placówka wypracowała procedury, które określają krok po kroku, jakie działanie należy podjąć w sytuacji krzywdzenia dziecka lub zagrożenia jego bezpieczeństwa ze strony personelu organizacji, członków rodziny, rówieśników i osób obcych.   </w:t>
      </w:r>
    </w:p>
    <w:p w14:paraId="6371E2A4" w14:textId="0CB46D5C" w:rsidR="00F26B1E" w:rsidRPr="00575AD3" w:rsidRDefault="00925952" w:rsidP="00575AD3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lastRenderedPageBreak/>
        <w:t xml:space="preserve">Placówka dysponuje danymi kontaktowymi lokalnych instytucji i organizacji, </w:t>
      </w:r>
      <w:r w:rsidR="00575AD3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 xml:space="preserve">                          </w:t>
      </w: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które zajm</w:t>
      </w:r>
      <w:r w:rsidR="00575AD3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ują się interwencją</w:t>
      </w: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 xml:space="preserve"> i pomocą w sytuacjach krzywdzenia dzieci </w:t>
      </w:r>
      <w:r w:rsidR="00575AD3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 xml:space="preserve">                                   </w:t>
      </w: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(policja, sąd rodzinny, centrum interwencji kryzysowej, ośrodek pomocy społecznej, placówki ochrony zdrowia) oraz zapewnia do nich dostęp wszystkim pracownikom</w:t>
      </w:r>
      <w:r w:rsidR="00575AD3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 xml:space="preserve"> i rodzicom.  </w:t>
      </w:r>
    </w:p>
    <w:p w14:paraId="19DD414E" w14:textId="77777777" w:rsidR="00925952" w:rsidRPr="00BC26D5" w:rsidRDefault="00C90DC7" w:rsidP="005010A5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hAnsi="Times New Roman" w:cs="Times New Roman"/>
          <w:b/>
          <w:bCs/>
          <w:sz w:val="24"/>
          <w:szCs w:val="24"/>
        </w:rPr>
        <w:t>Standard IV – Monitoring</w:t>
      </w:r>
    </w:p>
    <w:p w14:paraId="0FA68ACD" w14:textId="5AABE0A4" w:rsidR="00925952" w:rsidRPr="00BC26D5" w:rsidRDefault="00925952" w:rsidP="008671FF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>Placówka monitoruje i okresowo weryfikuje zgodność prowadzonych działań z przyjętymi standardami ochrony dzieci.</w:t>
      </w:r>
    </w:p>
    <w:p w14:paraId="106A445C" w14:textId="5A3E51C0" w:rsidR="007F130E" w:rsidRPr="00575AD3" w:rsidRDefault="00925952" w:rsidP="00575AD3">
      <w:pPr>
        <w:pStyle w:val="Akapitzlist"/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 xml:space="preserve">Przyjęta Polityka ochrony dzieci jest weryfikowana - przynajmniej raz w roku - </w:t>
      </w:r>
      <w:r w:rsidR="00AA4C9C"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br/>
      </w:r>
      <w:r w:rsidRPr="00BC26D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pl-PL"/>
          <w14:ligatures w14:val="none"/>
        </w:rPr>
        <w:t xml:space="preserve">ze szczególnym uwzględnieniem analizy sytuacji związanych z wystąpieniem zagrożenia bezpieczeństwa dzieci. </w:t>
      </w:r>
      <w:bookmarkStart w:id="1" w:name="_Hlk158643966"/>
    </w:p>
    <w:p w14:paraId="23D314E8" w14:textId="77777777" w:rsidR="00575AD3" w:rsidRPr="00575AD3" w:rsidRDefault="00575AD3" w:rsidP="00C30C35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0E9B4" w14:textId="3D3367C1" w:rsidR="008B5793" w:rsidRPr="00BC26D5" w:rsidRDefault="008B5793" w:rsidP="007D0CE5">
      <w:pPr>
        <w:pStyle w:val="Akapitzlist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II</w:t>
      </w:r>
    </w:p>
    <w:p w14:paraId="097F1778" w14:textId="6A6ABAAB" w:rsidR="00C35BB9" w:rsidRPr="00BC26D5" w:rsidRDefault="00C35BB9" w:rsidP="00FC374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bezpiecznej rekrutacji pracowników</w:t>
      </w:r>
    </w:p>
    <w:bookmarkEnd w:id="1"/>
    <w:p w14:paraId="133882AC" w14:textId="77777777" w:rsidR="00C35BB9" w:rsidRPr="00BC26D5" w:rsidRDefault="00C35BB9" w:rsidP="00C35BB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9F9C15E" w14:textId="69D7C890" w:rsidR="00C35BB9" w:rsidRPr="00BC26D5" w:rsidRDefault="00C35BB9" w:rsidP="005010A5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</w:t>
      </w:r>
      <w:r w:rsidR="00575A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zed zatrudnieniem pracownika w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rzedszkolu poznaje dane osobowe</w:t>
      </w:r>
      <w:r w:rsidR="00B020D9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kandydata/kandydatki, w tym stosunek 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 wartości podzielanych przez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rzedszkole, </w:t>
      </w:r>
      <w:r w:rsidR="00575A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takich jak ochrona praw dzieci i szacunek do ich godności.</w:t>
      </w:r>
    </w:p>
    <w:p w14:paraId="7D7C3EE3" w14:textId="043A7E1C" w:rsidR="00C35BB9" w:rsidRPr="00BC26D5" w:rsidRDefault="00C35BB9" w:rsidP="005010A5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dba o to, by osoby przez niego zatrudnione (w tym osoby pracujące na podstawie umowy zlecenia oraz stażyści) posiadały odpowiednie kwalifikacje do pracy z dziećmi </w:t>
      </w:r>
      <w:r w:rsidR="00575A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oraz były dla nich bezpieczne.</w:t>
      </w:r>
    </w:p>
    <w:p w14:paraId="2EDB1AD6" w14:textId="12E4C935" w:rsidR="00EE198B" w:rsidRPr="00BC26D5" w:rsidRDefault="00575AD3" w:rsidP="00B6534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</w:t>
      </w:r>
      <w:r w:rsidR="00C35BB9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może poprosić kandydata/kandydatkę o przedstawienie referencji </w:t>
      </w:r>
      <w:r w:rsid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C35BB9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poprzednich miejsc zatrudnienia lub o podanie kontaktu do osoby, która takie referencje może wystawić.</w:t>
      </w:r>
    </w:p>
    <w:p w14:paraId="25C7A2A7" w14:textId="58D57244" w:rsidR="00B6534F" w:rsidRPr="00BC26D5" w:rsidRDefault="00575AD3" w:rsidP="00B6534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</w:t>
      </w:r>
      <w:r w:rsidR="00C35BB9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przed zatrudnieniem </w:t>
      </w:r>
      <w:r w:rsidR="00B6534F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pracownika </w:t>
      </w:r>
      <w:r w:rsidR="00C35BB9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uzyskuje jego/jej dane osobowe, </w:t>
      </w:r>
      <w:r w:rsidR="00F5130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C35BB9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tym dane potrzebne do sprawdzenia danych w Rejestrze Sprawców Przestępstw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</w:t>
      </w:r>
      <w:r w:rsidR="00C35BB9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Tle Seksualnym – Rejestr z dostępem ograniczonym.</w:t>
      </w:r>
      <w:r w:rsidR="00B6089C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020D9" w:rsidRPr="00884F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( Załącznik nr </w:t>
      </w:r>
      <w:r w:rsidR="00AF6028" w:rsidRPr="00884F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</w:t>
      </w:r>
      <w:r w:rsidR="00B6089C" w:rsidRPr="00884F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)</w:t>
      </w:r>
    </w:p>
    <w:p w14:paraId="1F7601C2" w14:textId="77777777" w:rsidR="00697DC0" w:rsidRPr="00BC26D5" w:rsidRDefault="00697DC0" w:rsidP="005010A5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Wydruk z Rejestru przechowuje się w aktach osobowych pracownika lub analogicznej dokumentacji dotyczącej wolontariusza lub osoby zatrudnionej w oparciu o umowę cywilnoprawną.</w:t>
      </w:r>
    </w:p>
    <w:p w14:paraId="195A1812" w14:textId="12FC19E7" w:rsidR="00B6534F" w:rsidRDefault="00575AD3" w:rsidP="00B6534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</w:t>
      </w:r>
      <w:r w:rsidR="00697DC0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przed zatrudnieniem kandydata/kandydatki na </w:t>
      </w:r>
      <w:r w:rsidR="00B6534F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pracownika pedagogicznego</w:t>
      </w:r>
      <w:r w:rsidR="00697DC0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</w:t>
      </w:r>
      <w:r w:rsidR="00697DC0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przepisach prawa obcego.</w:t>
      </w:r>
    </w:p>
    <w:p w14:paraId="6C7A6707" w14:textId="77777777" w:rsidR="002D0938" w:rsidRPr="00BC26D5" w:rsidRDefault="002D0938" w:rsidP="002D0938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C56559" w14:textId="77777777" w:rsidR="00697DC0" w:rsidRPr="00BC26D5" w:rsidRDefault="00697DC0" w:rsidP="005010A5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wolontariackiej</w:t>
      </w:r>
      <w:proofErr w:type="spellEnd"/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związanej z kontaktami z dziećmi, bądź informację z rejestru karnego, jeżeli prawo tego państwa nie przewiduje wydawania informacji dla ww. celów.</w:t>
      </w:r>
    </w:p>
    <w:p w14:paraId="66568935" w14:textId="2EF4085C" w:rsidR="00B6534F" w:rsidRPr="00BC26D5" w:rsidRDefault="00B6534F" w:rsidP="009758F0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Każdy pracownik pedagogiczn</w:t>
      </w:r>
      <w:r w:rsidR="009758F0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podpisuje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oświadczenie</w:t>
      </w:r>
      <w:r w:rsidR="009758F0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niekaralności za przestępstwa </w:t>
      </w:r>
      <w:r w:rsidR="009758F0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użyciem przemocy na szkodę małoletniego oraz 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posiada pełną zdolność do czynności prawnych i korzysta z pełni praw publicznych</w:t>
      </w:r>
      <w:r w:rsidR="009758F0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84F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(</w:t>
      </w:r>
      <w:r w:rsidR="009758F0" w:rsidRPr="00884F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</w:t>
      </w:r>
      <w:r w:rsidRPr="00884F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ałącznik nr </w:t>
      </w:r>
      <w:r w:rsidR="00AF6028" w:rsidRPr="00884F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884F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</w:t>
      </w:r>
    </w:p>
    <w:p w14:paraId="4861F909" w14:textId="275D2852" w:rsidR="00B6534F" w:rsidRPr="00884FF2" w:rsidRDefault="00B6534F" w:rsidP="00B6534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Każdy z pracowników niepedagogicznych podpisuje oświadczenie o niekaralności </w:t>
      </w:r>
      <w:r w:rsidR="00C30C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przestępstwa z użyciem przemocy na szkodę małoletniego. </w:t>
      </w:r>
      <w:r w:rsidRPr="00884F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(Załącznik nr </w:t>
      </w:r>
      <w:r w:rsidR="00AF6028" w:rsidRPr="00884F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884F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</w:t>
      </w:r>
    </w:p>
    <w:p w14:paraId="1B23C89A" w14:textId="346EBF0F" w:rsidR="007C4C33" w:rsidRPr="00BC26D5" w:rsidRDefault="007C4C33" w:rsidP="005010A5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W celu monitorowania bezpieczeństwa w przedszkolu</w:t>
      </w:r>
      <w:r w:rsidR="00B67CC8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C30C35">
        <w:rPr>
          <w:rFonts w:ascii="Times New Roman" w:eastAsia="Lato" w:hAnsi="Times New Roman" w:cs="Times New Roman"/>
          <w:sz w:val="24"/>
          <w:szCs w:val="24"/>
        </w:rPr>
        <w:t>dyrektor p</w:t>
      </w:r>
      <w:r w:rsidRPr="00BC26D5">
        <w:rPr>
          <w:rFonts w:ascii="Times New Roman" w:eastAsia="Lato" w:hAnsi="Times New Roman" w:cs="Times New Roman"/>
          <w:sz w:val="24"/>
          <w:szCs w:val="24"/>
        </w:rPr>
        <w:t>rzedszkola dokonuje każdego roku sprawdzenia figurowania pracownika/współpracownika w Rejestrze</w:t>
      </w:r>
      <w:r w:rsidR="00B67CC8" w:rsidRPr="00B67C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67CC8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Sprawców Przestępstw na Tle Seksualnym</w:t>
      </w:r>
      <w:r w:rsidRPr="00BC26D5">
        <w:rPr>
          <w:rFonts w:ascii="Times New Roman" w:eastAsia="Lato" w:hAnsi="Times New Roman" w:cs="Times New Roman"/>
          <w:sz w:val="24"/>
          <w:szCs w:val="24"/>
        </w:rPr>
        <w:t>.</w:t>
      </w:r>
    </w:p>
    <w:p w14:paraId="3DADE9F2" w14:textId="1F9FDB25" w:rsidR="00697DC0" w:rsidRPr="00BC26D5" w:rsidRDefault="007C4C33" w:rsidP="007F130E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W przypadku powzięcia informacji o wszczęciu wobec pracownika/współpracownika postępowania karnego o przestępstwo przeciwko wolności seksualnej lub przestępstwo                                z użyciem przemocy popełnione przeciwko dzieciom, należy niezwłocznie odsunąć </w:t>
      </w:r>
      <w:r w:rsidR="00C30C35">
        <w:rPr>
          <w:rFonts w:ascii="Times New Roman" w:eastAsia="Lato" w:hAnsi="Times New Roman" w:cs="Times New Roman"/>
          <w:sz w:val="24"/>
          <w:szCs w:val="24"/>
        </w:rPr>
        <w:t xml:space="preserve">                             </w:t>
      </w:r>
      <w:r w:rsidRPr="00BC26D5">
        <w:rPr>
          <w:rFonts w:ascii="Times New Roman" w:eastAsia="Lato" w:hAnsi="Times New Roman" w:cs="Times New Roman"/>
          <w:sz w:val="24"/>
          <w:szCs w:val="24"/>
        </w:rPr>
        <w:t>go od wszelkich form kontaktu z dziećmi i przenieść na stanowisko pracy,</w:t>
      </w:r>
      <w:r w:rsidR="00C30C35">
        <w:rPr>
          <w:rFonts w:ascii="Times New Roman" w:eastAsia="Lato" w:hAnsi="Times New Roman" w:cs="Times New Roman"/>
          <w:sz w:val="24"/>
          <w:szCs w:val="24"/>
        </w:rPr>
        <w:t xml:space="preserve">                                                </w:t>
      </w:r>
      <w:r w:rsidRPr="00BC26D5">
        <w:rPr>
          <w:rFonts w:ascii="Times New Roman" w:eastAsia="Lato" w:hAnsi="Times New Roman" w:cs="Times New Roman"/>
          <w:sz w:val="24"/>
          <w:szCs w:val="24"/>
        </w:rPr>
        <w:t xml:space="preserve"> na którym kontakt ten nie występuje lub rozważyć zakończenie umowy z tą osobą.</w:t>
      </w:r>
    </w:p>
    <w:p w14:paraId="12F8CD63" w14:textId="77777777" w:rsidR="00BC26D5" w:rsidRDefault="00BC26D5" w:rsidP="00F26B1E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BA3A3B0" w14:textId="4C452066" w:rsidR="00C35BB9" w:rsidRPr="00BC26D5" w:rsidRDefault="00C35BB9" w:rsidP="00A5357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I</w:t>
      </w:r>
      <w:r w:rsidR="00746D3D"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II</w:t>
      </w:r>
    </w:p>
    <w:p w14:paraId="3D8A57EE" w14:textId="0695DB63" w:rsidR="00697DC0" w:rsidRPr="00BC26D5" w:rsidRDefault="00697DC0" w:rsidP="00A5357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Zasady bezpiecznych relacji personel – dziecko </w:t>
      </w:r>
    </w:p>
    <w:p w14:paraId="6A5168F5" w14:textId="77777777" w:rsidR="00A53578" w:rsidRPr="00BC26D5" w:rsidRDefault="00A53578" w:rsidP="00A5357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1C961F8" w14:textId="25731B01" w:rsidR="00DC1E47" w:rsidRPr="00BC26D5" w:rsidRDefault="00697DC0" w:rsidP="00E948F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Zasady bezpiecznych</w:t>
      </w:r>
      <w:r w:rsidR="00C30C3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relacji personelu z dziećmi w p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rzedszkolu obowiązują wszystkich pracowników, stażystów i wolontariuszy. Znajomość i zaakceptowanie zasad pracownicy potwierdzają podpisaniem oświadczenia</w:t>
      </w:r>
      <w:r w:rsidR="00012D5C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znajomości standardów. </w:t>
      </w:r>
    </w:p>
    <w:p w14:paraId="26596BE3" w14:textId="5F5EDE9C" w:rsidR="002E504A" w:rsidRPr="00BC26D5" w:rsidRDefault="00C30C35" w:rsidP="005010A5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komunikacji z dziećmi w p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rzedszkolu pracownik zobowiązany jest:</w:t>
      </w:r>
    </w:p>
    <w:p w14:paraId="058D48A7" w14:textId="778F7D3D" w:rsidR="002E504A" w:rsidRPr="00BC26D5" w:rsidRDefault="002E504A" w:rsidP="005010A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podejmować działania dla dobra dziecka i w jego interesie,</w:t>
      </w:r>
    </w:p>
    <w:p w14:paraId="011A880A" w14:textId="0379E7A8" w:rsidR="00697DC0" w:rsidRPr="00BC26D5" w:rsidRDefault="002E504A" w:rsidP="005010A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traktować dziecko z 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szacun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kiem</w:t>
      </w:r>
      <w:r w:rsidR="005C7A24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życzliwością i cierpliwością </w:t>
      </w:r>
      <w:r w:rsidR="00C7167B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uwzględniając jego godność</w:t>
      </w:r>
      <w:r w:rsidR="00E45CF7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</w:t>
      </w:r>
      <w:r w:rsidR="005C7A24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a jednocześnie być konsekwentnym wobec ustalonych wymagań,</w:t>
      </w:r>
    </w:p>
    <w:p w14:paraId="62CB725C" w14:textId="5D08B5C3" w:rsidR="00E45CF7" w:rsidRPr="00BC26D5" w:rsidRDefault="00E45CF7" w:rsidP="005010A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traktować każde dziecko indywidualnie, </w:t>
      </w:r>
      <w:r w:rsidR="005C7A24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starając się rozumieć jego potrzeby,</w:t>
      </w:r>
    </w:p>
    <w:p w14:paraId="71E19B08" w14:textId="204D548B" w:rsidR="00697DC0" w:rsidRPr="00BC26D5" w:rsidRDefault="00697DC0" w:rsidP="005010A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słuchać uważnie dziecka i udzielać mu odpowiedzi adekwatnych do </w:t>
      </w:r>
      <w:r w:rsidR="00884FF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jego 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wieku </w:t>
      </w:r>
      <w:r w:rsidR="00C30C3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danej sytuacji,</w:t>
      </w:r>
    </w:p>
    <w:p w14:paraId="770572F9" w14:textId="6BD01A96" w:rsidR="00697DC0" w:rsidRDefault="00697DC0" w:rsidP="005010A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informować dziecko o podejmowanych decyzjach jego dotyczących, biorąc pod uwagę oczekiwania dziecka,</w:t>
      </w:r>
    </w:p>
    <w:p w14:paraId="2998D3D2" w14:textId="493A7ABE" w:rsidR="002D0938" w:rsidRDefault="002D0938" w:rsidP="002D093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3839EB7" w14:textId="77777777" w:rsidR="002D0938" w:rsidRPr="00BC26D5" w:rsidRDefault="002D0938" w:rsidP="002D093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718A395" w14:textId="7FEB8DD7" w:rsidR="00697DC0" w:rsidRPr="00BC26D5" w:rsidRDefault="00697DC0" w:rsidP="005010A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szanować prawo dziecka do prywatności; jeśli konieczne jest odstąpienie od zasady poufności, aby chronić dziecko, należy wyjaśnić mu to najszybciej jak to możliwe;</w:t>
      </w:r>
      <w:r w:rsidR="00C30C3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jeśli pojawi się konieczność porozmawiania z dzieckiem na osobności, należy zostawić uchylone drzwi do pomieszczenia i zadbać, aby być w zasięgu wzroku innych;</w:t>
      </w:r>
      <w:r w:rsidR="00C30C3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można też poprosić drugiego pracownika o obecność podczas takiej rozmowy,</w:t>
      </w:r>
    </w:p>
    <w:p w14:paraId="77485EF8" w14:textId="221D94BC" w:rsidR="00697DC0" w:rsidRPr="00BC26D5" w:rsidRDefault="00697DC0" w:rsidP="005010A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zapewniać dzieci, że jeśli czują się niekomfortowo w jakiejś sytuacji, wobec konkretnego zachowania czy słów, mogą o tym powiedz</w:t>
      </w:r>
      <w:r w:rsidR="002D093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ieć nauczycielowi/pracownikowi p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rzedszkola lub wskazanej osobie i mogą oczekiwać odpowiedniej reakcji i pomocy</w:t>
      </w:r>
      <w:r w:rsidR="00335E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</w:t>
      </w:r>
    </w:p>
    <w:p w14:paraId="151991C7" w14:textId="403CEEB8" w:rsidR="001D3ABB" w:rsidRPr="00BC26D5" w:rsidRDefault="001D3ABB" w:rsidP="005010A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doceniać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14:paraId="1C2F2C01" w14:textId="7A10FBBB" w:rsidR="001D3ABB" w:rsidRPr="00BC26D5" w:rsidRDefault="001D3ABB" w:rsidP="005010A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unikać faworyzowania dzieci,</w:t>
      </w:r>
    </w:p>
    <w:p w14:paraId="48C68EE6" w14:textId="08BADEFD" w:rsidR="001D3ABB" w:rsidRPr="00BC26D5" w:rsidRDefault="001D3ABB" w:rsidP="005010A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zachować szczególną ostrożność wobec dziecka, które doświadczyło nadużycia </w:t>
      </w:r>
      <w:r w:rsidR="00E948F8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 krzywdzenia, w tym seksualnego, fizycznego bądź zaniedbania; takie doświadczenia mogą czasem sprawić, że dziecko będzie dążyć do nawiązania niestosownych </w:t>
      </w:r>
      <w:r w:rsidR="002D093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bądź nieadekwatnych fizycznych kontaktów z dorosłymi; w takich sytuacjach pracownik powinien reagować z wyczuciem, jednak stanowczo i pomóc dziecku zrozumieć znaczenie osobistych granic</w:t>
      </w:r>
      <w:r w:rsidR="00884FF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</w:t>
      </w:r>
    </w:p>
    <w:p w14:paraId="4E695499" w14:textId="02F40A81" w:rsidR="008C1B70" w:rsidRPr="00BC26D5" w:rsidRDefault="008C1B70" w:rsidP="005010A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uczestniczyć w posiłkach, nadzorować ich przebieg i zachęcać dzieci do ich spożywania i namawiać do samodzielności, a w razie potrzeby udzielić pomocy,</w:t>
      </w:r>
    </w:p>
    <w:p w14:paraId="538C1E73" w14:textId="750E2962" w:rsidR="00DC1E47" w:rsidRPr="002D0938" w:rsidRDefault="005C7A24" w:rsidP="00F26B1E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nadzorować czynność higieniczne,</w:t>
      </w:r>
      <w:r w:rsidR="008C1B7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a także ubieranie i rozbieranie się 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8C1B7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dziecka, 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zachęcać dziecko do samodzielnego ich wykonywania, a w razie potrzeby udzielić pomocy.  </w:t>
      </w:r>
    </w:p>
    <w:p w14:paraId="2E705A1D" w14:textId="77777777" w:rsidR="00697DC0" w:rsidRPr="00BC26D5" w:rsidRDefault="00697DC0" w:rsidP="005010A5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1282FBFF" w14:textId="56E5D145" w:rsidR="00850A2B" w:rsidRPr="00BC26D5" w:rsidRDefault="00850A2B" w:rsidP="005010A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stosowania przemocy wobec dziecka w jakiejkolwiek formie,</w:t>
      </w:r>
    </w:p>
    <w:p w14:paraId="4FB84B44" w14:textId="53C4D160" w:rsidR="00720B8D" w:rsidRPr="00BC26D5" w:rsidRDefault="00720B8D" w:rsidP="005010A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zawstydzania, 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upokarzania, lekceważenia i obrażania dziecka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</w:t>
      </w:r>
    </w:p>
    <w:p w14:paraId="273DD47E" w14:textId="3A6E3AB0" w:rsidR="00697DC0" w:rsidRPr="00BC26D5" w:rsidRDefault="00697DC0" w:rsidP="005010A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podnoszenia głosu na dziecko w sytuacji innej niż wynikająca z bezpieczeństwa dziecka lub innych dzieci,</w:t>
      </w:r>
    </w:p>
    <w:p w14:paraId="0A0DA3F8" w14:textId="77777777" w:rsidR="00697DC0" w:rsidRPr="00BC26D5" w:rsidRDefault="00697DC0" w:rsidP="005010A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72473513" w14:textId="33500D0F" w:rsidR="001D3ABB" w:rsidRPr="00BC26D5" w:rsidRDefault="00697DC0" w:rsidP="005010A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używani</w:t>
      </w:r>
      <w:r w:rsidR="001D3ABB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wulgarnych słów, gestów i żartów,</w:t>
      </w:r>
      <w:r w:rsidR="00720B8D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wypowiadać treści o zabarwieniu seksualnym,</w:t>
      </w:r>
    </w:p>
    <w:p w14:paraId="48F1762F" w14:textId="7F049653" w:rsidR="00CA4D6A" w:rsidRPr="00BC26D5" w:rsidRDefault="001D3ABB" w:rsidP="005010A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stosowania j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aki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chkolwiek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przemoco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wych</w:t>
      </w:r>
      <w:proofErr w:type="spellEnd"/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działa</w:t>
      </w:r>
      <w:r w:rsidR="00CA4D6A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ń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wobec małoletniego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</w:t>
      </w:r>
      <w:r w:rsidR="00CA4D6A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 tym bicia, szturchania, popychania, </w:t>
      </w:r>
    </w:p>
    <w:p w14:paraId="239105D9" w14:textId="04065D1A" w:rsidR="00720B8D" w:rsidRPr="00BC26D5" w:rsidRDefault="00720B8D" w:rsidP="005010A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utrwalać wizerunku dziecka w celach prywatnych i zawodowych, jeżeli opiekun małoletniego nie wyraził na to zgody</w:t>
      </w:r>
      <w:r w:rsidR="00301A57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</w:t>
      </w:r>
    </w:p>
    <w:p w14:paraId="2746D733" w14:textId="705CE866" w:rsidR="00301A57" w:rsidRPr="00BC26D5" w:rsidRDefault="00301A57" w:rsidP="005010A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 xml:space="preserve">utrzymywać </w:t>
      </w:r>
      <w:r w:rsidR="00AC5952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kontakt z dziećmi za pomocą 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prywatn</w:t>
      </w:r>
      <w:r w:rsidR="00AC5952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ych 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kanał</w:t>
      </w:r>
      <w:r w:rsidR="00AC5952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ów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komunikacji bez wiedzy ich opiekunów prawnych, zasada ta nie dotyczy</w:t>
      </w:r>
      <w:r w:rsidR="00AC5952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sytuacji zagrożenia życia i zdrowia dziecka. Pracownik zobowiązany jest w tej sytuacji powiadomić dyrektora placówki </w:t>
      </w:r>
      <w:r w:rsidR="00AC5952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  <w:t>o kontakcie z dzieckiem i jego przyczynach,</w:t>
      </w:r>
    </w:p>
    <w:p w14:paraId="471E4F73" w14:textId="359701A9" w:rsidR="00BC26D5" w:rsidRPr="00B766AA" w:rsidRDefault="00AC5952" w:rsidP="00884FF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766A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nawiązywania kontaktów z dziećmi poprzez przyjmowanie bądź wysyłanie zaproszeń w mediach społecznościowych</w:t>
      </w:r>
      <w:r w:rsidR="0026545D" w:rsidRPr="00B766A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0FAF6D31" w14:textId="77777777" w:rsidR="006977BA" w:rsidRDefault="006977BA" w:rsidP="00C35BB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612F3C9" w14:textId="4A7A0BAA" w:rsidR="00C35BB9" w:rsidRPr="00BC26D5" w:rsidRDefault="00C35BB9" w:rsidP="00C35BB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Rozdział </w:t>
      </w:r>
      <w:r w:rsidR="00746D3D"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="002F479F"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V</w:t>
      </w:r>
    </w:p>
    <w:p w14:paraId="1853E978" w14:textId="77777777" w:rsidR="007260BB" w:rsidRPr="00BC26D5" w:rsidRDefault="007260BB" w:rsidP="007260B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ochrony wizerunku dziecka i danych osobowych małoletnich</w:t>
      </w:r>
    </w:p>
    <w:p w14:paraId="66305FFB" w14:textId="77777777" w:rsidR="007260BB" w:rsidRPr="00BC26D5" w:rsidRDefault="007260BB" w:rsidP="007260B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1019D9F" w14:textId="4FCACA56" w:rsidR="007260BB" w:rsidRPr="00BC26D5" w:rsidRDefault="007260BB" w:rsidP="00713B0E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Przedszkole, uznając prawo dziecka do prywatności i ochrony dóbr osobistych, zapewnia ochronę wizerunku dziecka, zapewnia najwyższe standardy ochrony danych osobowych</w:t>
      </w:r>
      <w:r w:rsidR="00E948F8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małoletnich zgodnie z obowiązującymi przepisami prawa.</w:t>
      </w:r>
    </w:p>
    <w:p w14:paraId="58C1F310" w14:textId="77777777" w:rsidR="007260BB" w:rsidRPr="00BC26D5" w:rsidRDefault="007260BB" w:rsidP="00713B0E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51E7C23" w14:textId="37F17DDE" w:rsidR="00E535C4" w:rsidRPr="00BC26D5" w:rsidRDefault="00E535C4" w:rsidP="005010A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publicznienie przez pracownika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wizerunku dziecka utrwalonego </w:t>
      </w:r>
      <w:r w:rsidR="00884F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jakiejkolwiek formie (fotografia, nagranie audio - wideo) wymaga pisemnej zgody</w:t>
      </w:r>
      <w:r w:rsidR="00713B0E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rodzica lub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opiekuna</w:t>
      </w:r>
      <w:r w:rsidR="00713B0E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prawnego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dziecka.  </w:t>
      </w:r>
    </w:p>
    <w:p w14:paraId="6217368F" w14:textId="2E624193" w:rsidR="007260BB" w:rsidRPr="00BC26D5" w:rsidRDefault="002D0938" w:rsidP="005010A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Pracownikowi p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rzedszkola nie wolno umożliwiać przedstawicielom mediów</w:t>
      </w:r>
      <w:r w:rsidR="00E535C4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instytucji, 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utrwalania wizerunku dziecka (filmowanie, fotografowanie, nagrywanie głosu dziecka)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jego terenie bez pisemnej zgody rodzica lub opiekuna prawnego dziecka.</w:t>
      </w:r>
      <w:r w:rsidR="00E535C4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ACE5E70" w14:textId="2CF8E971" w:rsidR="00E535C4" w:rsidRPr="00BC26D5" w:rsidRDefault="007260BB" w:rsidP="005010A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celu uzyskania zgody, o któr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ej mowa w punkcie 1, pracownik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rzedszkola może skontaktować się z opiekunem dziecka, by uzyskać zgodę na nieodpłatne wykorzystanie zarejestrowanego wizerunku dziecka i określić, w jakim kontekście będzie wykorzystywany</w:t>
      </w:r>
      <w:r w:rsidR="00E535C4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6469140F" w14:textId="30BAA320" w:rsidR="00713B0E" w:rsidRPr="00BC26D5" w:rsidRDefault="00713B0E" w:rsidP="005010A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Wykonywane zdjęcia/ nagrania z akty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wności dzieci podczas pobytu w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rzedszkolu 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służ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ą</w:t>
      </w:r>
    </w:p>
    <w:p w14:paraId="6AFFF93F" w14:textId="77777777" w:rsidR="00713B0E" w:rsidRPr="00BC26D5" w:rsidRDefault="00713B0E" w:rsidP="00713B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celebrowaniu sukcesów dzieci, dokumentowaniu działań i zawsze ma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ją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na uwadze </w:t>
      </w:r>
    </w:p>
    <w:p w14:paraId="02D120B4" w14:textId="2BE05842" w:rsidR="00713B0E" w:rsidRPr="00BC26D5" w:rsidRDefault="00713B0E" w:rsidP="00713B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bezpieczeństwo dzieci. </w:t>
      </w:r>
    </w:p>
    <w:p w14:paraId="37288AB9" w14:textId="0B8E43BE" w:rsidR="00697DC0" w:rsidRPr="00BC26D5" w:rsidRDefault="00713B0E" w:rsidP="005010A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Podczas upubliczniania wizerunku dziecka 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unikan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e jest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podpisywani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e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zdjęć/nagrań informacjami identyfikującymi dziecko z imienia i nazwiska</w:t>
      </w:r>
      <w:r w:rsidR="007B0466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 J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eśli konieczne jest podpisanie dziecka, używamy tylko imienia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10DA91A4" w14:textId="19CDF625" w:rsidR="00697DC0" w:rsidRPr="00BC26D5" w:rsidRDefault="00713B0E" w:rsidP="005010A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szystkie dzieci znajdujące się na zdjęciu/nagraniu muszą być ubrane, a sytuacja zdjęcia/nagrania nie jest dla dziecka poniżająca, ośmieszająca ani nie ukazuje</w:t>
      </w:r>
      <w:r w:rsidR="002D093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go w negatywnym kontekście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488D2618" w14:textId="7C56B268" w:rsidR="00697DC0" w:rsidRPr="00BC26D5" w:rsidRDefault="0013402E" w:rsidP="005010A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ezygnujemy z publikacji zdjęć dzieci, nad którymi nie sprawujemy już opieki, </w:t>
      </w:r>
      <w:r w:rsidR="002D093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jeśli one lub ich rodzice/opiekunowie nie wyrazili zgody na wykorzystanie zdjęć </w:t>
      </w:r>
      <w:r w:rsidR="002D093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po odejściu </w:t>
      </w:r>
      <w:r w:rsidR="002D093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 p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rzedszkola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69FB388A" w14:textId="4DFF1334" w:rsidR="00697DC0" w:rsidRPr="00BC26D5" w:rsidRDefault="0013402E" w:rsidP="005010A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W</w:t>
      </w:r>
      <w:r w:rsidR="00697DC0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szystkie podejrzenia i problemy dotyczące niewłaściwego rozpowszechniania wizerunków dzieci są rejestrowane i zgłaszane dyrekcji, podobnie jak inne niepokojące sygnały dotyczące zagrożenia bezpieczeństwa dzieci.</w:t>
      </w:r>
    </w:p>
    <w:p w14:paraId="399387F6" w14:textId="28632F4A" w:rsidR="00697DC0" w:rsidRPr="00BC26D5" w:rsidRDefault="00697DC0" w:rsidP="005010A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przypadku rejestracji wydarzenia zleconej osobie zewnętrznej (wynajętemu fotografowi lub kamerzyście) dbamy o bezpieczeństwo dzieci i młodzieży poprzez:</w:t>
      </w:r>
    </w:p>
    <w:p w14:paraId="366F35AF" w14:textId="7629AD91" w:rsidR="00697DC0" w:rsidRPr="007C7880" w:rsidRDefault="00697DC0" w:rsidP="007C7880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zobowiązanie osoby/firmy rejestrującej wydarzenie do przestrzegania niniejszych wytycznych,</w:t>
      </w:r>
    </w:p>
    <w:p w14:paraId="636B5383" w14:textId="2BD3F546" w:rsidR="00697DC0" w:rsidRPr="00BC26D5" w:rsidRDefault="00697DC0" w:rsidP="005010A5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niedopuszczanie do sytuacji, w której osoba/firma rejestrująca będzie przebywała </w:t>
      </w:r>
      <w:r w:rsidR="00884FF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 </w:t>
      </w:r>
      <w:r w:rsidR="002D093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dziećmi bez nadzoru pracownika p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rzedszkola,</w:t>
      </w:r>
    </w:p>
    <w:p w14:paraId="276FB9BC" w14:textId="32A037B0" w:rsidR="00697DC0" w:rsidRPr="00BC26D5" w:rsidRDefault="00697DC0" w:rsidP="005010A5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informowanie rodziców/opiekunów oraz dzieci, że osoba/firma rejestrująca wydarzenie będzie obecna podczas wydarzenia, i upewnienie się, </w:t>
      </w:r>
      <w:r w:rsidR="00884FF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że rodzice/opiekunowie udzielili zgody na rejestrowanie wizerunku ich dzieci.</w:t>
      </w:r>
    </w:p>
    <w:p w14:paraId="04351F6B" w14:textId="77777777" w:rsidR="00697DC0" w:rsidRPr="00BC26D5" w:rsidRDefault="00697DC0" w:rsidP="005010A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wizerunek dziecka stanowi jedynie szczegół całości takiej jak zgromadzenie, krajobraz, impreza publiczna, zgoda rodziców/opiekunów dziecka nie jest wymagana.</w:t>
      </w:r>
    </w:p>
    <w:p w14:paraId="1D562014" w14:textId="7F29523C" w:rsidR="007B0466" w:rsidRPr="00BC26D5" w:rsidRDefault="00697DC0" w:rsidP="007B046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sytuacjach, w których rodzice/opiekunowie lub widzowie przedszkolnych wydarzeń </w:t>
      </w:r>
      <w:r w:rsidR="00884FF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 uroczystości itd. rejestrują wizerunki dzieci do prywatnego użytku, informujemy </w:t>
      </w:r>
      <w:r w:rsidR="002D093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na początku każdego z tych wydarzeń o tym, </w:t>
      </w:r>
      <w:r w:rsidR="007B0466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że 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wykorzystanie, przetwarzanie </w:t>
      </w:r>
      <w:r w:rsidR="002D093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</w:t>
      </w: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publikowanie zdjęć/nagrań zawierających wizerunki dzieci i osób dorosłych wymaga udzielenia zgody przez te osoby, w przypadku dzieci – przez ich rodziców/opiekunów</w:t>
      </w:r>
      <w:r w:rsidR="00676A7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0DBF622B" w14:textId="3A3CF5E9" w:rsidR="00D51F9E" w:rsidRPr="00E275A6" w:rsidRDefault="007B0466" w:rsidP="00D51F9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Pracownik Przedszkola ma obowiązek </w:t>
      </w:r>
      <w:r w:rsidR="00D51F9E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zachowania w tajemnicy danych osobowych, </w:t>
      </w:r>
      <w:r w:rsidR="002D093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</w:t>
      </w:r>
      <w:r w:rsidR="00D51F9E"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które przetwarza </w:t>
      </w:r>
      <w:r w:rsidR="00D51F9E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zachowania w tajemnicy sposobów zabezpieczenia danych osobowych przed nieuprawnionym dostępem.</w:t>
      </w:r>
    </w:p>
    <w:p w14:paraId="0D605873" w14:textId="4D14D313" w:rsidR="00E275A6" w:rsidRPr="00E275A6" w:rsidRDefault="00E275A6" w:rsidP="00E275A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275A6">
        <w:rPr>
          <w:rFonts w:ascii="Times New Roman" w:eastAsia="Lato" w:hAnsi="Times New Roman" w:cs="Times New Roman"/>
          <w:sz w:val="24"/>
          <w:szCs w:val="24"/>
        </w:rPr>
        <w:t xml:space="preserve">Wszyscy pracownicy i współpracownicy przedszkola, przed podjęciem pracy </w:t>
      </w:r>
      <w:r w:rsidR="002D0938">
        <w:rPr>
          <w:rFonts w:ascii="Times New Roman" w:eastAsia="Lato" w:hAnsi="Times New Roman" w:cs="Times New Roman"/>
          <w:sz w:val="24"/>
          <w:szCs w:val="24"/>
        </w:rPr>
        <w:t xml:space="preserve">                                     </w:t>
      </w:r>
      <w:r w:rsidRPr="00E275A6">
        <w:rPr>
          <w:rFonts w:ascii="Times New Roman" w:eastAsia="Lato" w:hAnsi="Times New Roman" w:cs="Times New Roman"/>
          <w:sz w:val="24"/>
          <w:szCs w:val="24"/>
        </w:rPr>
        <w:t xml:space="preserve">lub współpracy są obligatoryjnie szkoleni z przepisów i zasad dotyczących ochrony </w:t>
      </w:r>
      <w:r w:rsidR="002D0938">
        <w:rPr>
          <w:rFonts w:ascii="Times New Roman" w:eastAsia="Lato" w:hAnsi="Times New Roman" w:cs="Times New Roman"/>
          <w:sz w:val="24"/>
          <w:szCs w:val="24"/>
        </w:rPr>
        <w:t xml:space="preserve">                 </w:t>
      </w:r>
      <w:r w:rsidRPr="00E275A6">
        <w:rPr>
          <w:rFonts w:ascii="Times New Roman" w:eastAsia="Lato" w:hAnsi="Times New Roman" w:cs="Times New Roman"/>
          <w:sz w:val="24"/>
          <w:szCs w:val="24"/>
        </w:rPr>
        <w:t>danych osobowych</w:t>
      </w:r>
      <w:r>
        <w:rPr>
          <w:rFonts w:ascii="Times New Roman" w:eastAsia="Lato" w:hAnsi="Times New Roman" w:cs="Times New Roman"/>
          <w:sz w:val="24"/>
          <w:szCs w:val="24"/>
        </w:rPr>
        <w:t>.</w:t>
      </w:r>
      <w:r w:rsidRPr="00E275A6">
        <w:rPr>
          <w:rFonts w:ascii="Times New Roman" w:eastAsia="Lato" w:hAnsi="Times New Roman" w:cs="Times New Roman"/>
          <w:sz w:val="24"/>
          <w:szCs w:val="24"/>
        </w:rPr>
        <w:t xml:space="preserve"> </w:t>
      </w:r>
    </w:p>
    <w:p w14:paraId="0225D701" w14:textId="1CC11F3B" w:rsidR="00D51F9E" w:rsidRPr="00BC26D5" w:rsidRDefault="00D51F9E" w:rsidP="00D51F9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Dane osobowe dziecka są udostępniane wyłącznie osobom i podmiotom uprawnionym </w:t>
      </w:r>
      <w:r w:rsidR="002D09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odrębnych przepisów.</w:t>
      </w:r>
    </w:p>
    <w:p w14:paraId="00B5EA81" w14:textId="77777777" w:rsidR="00D51F9E" w:rsidRPr="00BC26D5" w:rsidRDefault="00D51F9E" w:rsidP="00D51F9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 przedszkola jest uprawniony do przetwarzania danych osobowych dziecka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udostępniania tych danych w ramach pracy w zespole interwencyjnym.</w:t>
      </w:r>
    </w:p>
    <w:p w14:paraId="27E886C5" w14:textId="77777777" w:rsidR="00D51F9E" w:rsidRPr="00BC26D5" w:rsidRDefault="00D51F9E" w:rsidP="00D51F9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 przedszkola może wykorzystać informacje o dziecku, w celach szkoleniowych lub edukacyjnych, wyłącznie z zachowaniem anonimowości dziecka oraz w sposób uniemożliwiający identyfikację dziecka.</w:t>
      </w:r>
    </w:p>
    <w:p w14:paraId="7A4C042C" w14:textId="63813F7D" w:rsidR="00D51F9E" w:rsidRPr="002D0938" w:rsidRDefault="00D51F9E" w:rsidP="00D51F9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 przedszkola nie udostępnia informacji o dziecku i jego sytuacji rodzinnej osobom postronnym (np. przedstawicielom mediów).</w:t>
      </w:r>
    </w:p>
    <w:p w14:paraId="706D9492" w14:textId="77777777" w:rsidR="002D0938" w:rsidRPr="002D0938" w:rsidRDefault="002D0938" w:rsidP="002D093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C9AABCD" w14:textId="0B2AD237" w:rsidR="00697DC0" w:rsidRPr="00BC26D5" w:rsidRDefault="00D51F9E" w:rsidP="007F130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Pracownik przedszkola, w wyjątkowych i uzasadnionych sytuacjach, może wypowiedzieć się w kontakcie z osobami postronnymi (np. przedstawicielami mediów) o sprawie dziecka lub jego opiekuna – po wyrażeniu pisemnej zgody przez rodzica lub opiekuna prawnego dziecka.</w:t>
      </w:r>
    </w:p>
    <w:p w14:paraId="1537FC99" w14:textId="77777777" w:rsidR="00BC26D5" w:rsidRDefault="00BC26D5" w:rsidP="007F130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1065102" w14:textId="70DACEAF" w:rsidR="007260BB" w:rsidRPr="00BC26D5" w:rsidRDefault="008B5793" w:rsidP="007F130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</w:t>
      </w:r>
    </w:p>
    <w:p w14:paraId="721B13BF" w14:textId="7BF5931B" w:rsidR="007260BB" w:rsidRPr="00BC26D5" w:rsidRDefault="007260BB" w:rsidP="007F130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Zasady bezpiecznego korzystania z Internetu i mediów elektronicznych </w:t>
      </w:r>
    </w:p>
    <w:p w14:paraId="4815D7FA" w14:textId="77777777" w:rsidR="007F130E" w:rsidRPr="00BC26D5" w:rsidRDefault="007F130E" w:rsidP="005F030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3D16B2B" w14:textId="1360B208" w:rsidR="007260BB" w:rsidRPr="00BC26D5" w:rsidRDefault="007260BB" w:rsidP="005F0307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Przedszkole, zapewniając dzieciom dostęp do </w:t>
      </w:r>
      <w:r w:rsidR="007F130E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podejmuje działania zabezpieczające małoletnich przed dostępem do treści, które mogą stanowić zagrożenie 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dla ich prawidłowego rozwoju. W szczególności instaluje i aktualizuje oprogramowanie zabezpieczające. </w:t>
      </w:r>
    </w:p>
    <w:p w14:paraId="64090FEF" w14:textId="0D8583F6" w:rsidR="007260BB" w:rsidRPr="00BC26D5" w:rsidRDefault="002D0938" w:rsidP="005F0307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terenie p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dostęp dziecka do </w:t>
      </w:r>
      <w:r w:rsidR="007F130E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możliwy jest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tylko pod nadzorem pracownika p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rzedszkola</w:t>
      </w:r>
      <w:r w:rsidR="007B6D90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AB53052" w14:textId="70020D21" w:rsidR="007260BB" w:rsidRPr="00BC26D5" w:rsidRDefault="007B6D90" w:rsidP="005F0307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Podczas 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dostęp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F0307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dziecka 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 </w:t>
      </w:r>
      <w:r w:rsidR="007F130E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pracownik p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jest zobowiązany informować dzieci o zasadach bezpiecznego korzystania z </w:t>
      </w:r>
      <w:r w:rsidR="007F130E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czuwać 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nad ich bezpieczeństwem podczas korzystania z </w:t>
      </w:r>
      <w:r w:rsidR="007F130E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czasie zajęć.</w:t>
      </w:r>
    </w:p>
    <w:p w14:paraId="03ECB628" w14:textId="2D9221AF" w:rsidR="00286FF4" w:rsidRPr="00286FF4" w:rsidRDefault="007F130E" w:rsidP="00286FF4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Nauczyciel 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przeprowadza z dziećmi cykliczne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zajęcia</w:t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dotyczące bezpiecznego korzystania </w:t>
      </w:r>
      <w:r w:rsidR="00785BD7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7260BB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 (przynajmniej raz na rok).</w:t>
      </w:r>
    </w:p>
    <w:p w14:paraId="03E12857" w14:textId="7468AEA7" w:rsidR="008B5793" w:rsidRDefault="008B5793" w:rsidP="007210D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F013DFE" w14:textId="77777777" w:rsidR="002D0938" w:rsidRPr="00BC26D5" w:rsidRDefault="002D0938" w:rsidP="007210D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5845EE0" w14:textId="2238A752" w:rsidR="00BC53D4" w:rsidRPr="00BC26D5" w:rsidRDefault="008B5793" w:rsidP="00BC53D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</w:t>
      </w:r>
      <w:r w:rsidR="002F479F"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</w:t>
      </w:r>
    </w:p>
    <w:p w14:paraId="131C8F02" w14:textId="225A339F" w:rsidR="008974F3" w:rsidRPr="00BC26D5" w:rsidRDefault="008974F3" w:rsidP="00BC53D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Zasady</w:t>
      </w:r>
      <w:r w:rsidR="0029500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i procedury</w:t>
      </w:r>
      <w:r w:rsidRPr="00BC26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reagowania na przypadki podejrzenia, </w:t>
      </w:r>
      <w:r w:rsidR="0029500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/>
      </w:r>
      <w:r w:rsidRPr="00BC26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że małoletni doświadcza krzywdzenia</w:t>
      </w:r>
    </w:p>
    <w:p w14:paraId="28E0549E" w14:textId="60A82B87" w:rsidR="008974F3" w:rsidRPr="00BC26D5" w:rsidRDefault="008974F3" w:rsidP="00785BD7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1DE2B2F" w14:textId="1FD1C00B" w:rsidR="008974F3" w:rsidRDefault="008974F3" w:rsidP="00785BD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ku powzięcia przez pracownika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rzedszkola podejrzenia, że dziecko jest krzywdzone, pracownik ma obowiązek sporządzenia notatki służbowej i przekazania uz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yskanej informacji dyrektorowi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rzedszkola</w:t>
      </w:r>
      <w:r w:rsidR="00BC53D4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CC1198C" w14:textId="77777777" w:rsidR="002D0938" w:rsidRPr="00BD1696" w:rsidRDefault="002D0938" w:rsidP="00785BD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6E95FC2" w14:textId="6DB42A78" w:rsidR="008974F3" w:rsidRPr="00BC26D5" w:rsidRDefault="008974F3" w:rsidP="00785BD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 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uzyskaniu informacji, dyrektor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wzywa opiekunów dziecka, 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którego krzywdzenie podejrzewa, i informuje ich o podejrzeniu.</w:t>
      </w:r>
    </w:p>
    <w:p w14:paraId="020B70BE" w14:textId="6A0C6F7C" w:rsidR="008974F3" w:rsidRPr="002D0938" w:rsidRDefault="002D0938" w:rsidP="00785BD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Wyznaczona przez dyrektora p</w:t>
      </w:r>
      <w:r w:rsidR="008974F3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osoba sporządza opis sytuacji przedszkolnej </w:t>
      </w:r>
      <w:r w:rsidR="0046687E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8974F3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rodzinnej dziecka na podstawie rozmów z dzieckiem, nauczycielami, wychowawcą </w:t>
      </w:r>
      <w:r w:rsidR="0046687E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8974F3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rodzicami oraz opracowuje plan pomocy małoletniemu.</w:t>
      </w:r>
      <w:r w:rsidR="003C7B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D35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Opis zdarzenia zostaje ujęty </w:t>
      </w:r>
      <w:r w:rsidR="00884F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3D35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 Karcie interwencji. </w:t>
      </w:r>
      <w:r w:rsidR="003D351F" w:rsidRPr="00884F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(Załącznik nr 4)</w:t>
      </w:r>
    </w:p>
    <w:p w14:paraId="7A1DDDAE" w14:textId="77777777" w:rsidR="002D0938" w:rsidRPr="00BC26D5" w:rsidRDefault="002D0938" w:rsidP="002D0938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F0E5A5" w14:textId="77777777" w:rsidR="008974F3" w:rsidRPr="00BC26D5" w:rsidRDefault="008974F3" w:rsidP="00785BD7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Plan pomocy małoletniemu powinien zawierać wskazania dotyczące:</w:t>
      </w:r>
    </w:p>
    <w:p w14:paraId="33A69C66" w14:textId="4E4E060F" w:rsidR="008974F3" w:rsidRPr="00BC26D5" w:rsidRDefault="002D0938" w:rsidP="00785BD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podjęcia przez p</w:t>
      </w:r>
      <w:r w:rsidR="008974F3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rzedszkole działań w celu zapewnienia dziecku bezpieczeństwa,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</w:t>
      </w:r>
      <w:r w:rsidR="008974F3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tym zgłoszenie podejrzenia krzywdzenia do odpowiedniej instytucji,</w:t>
      </w:r>
    </w:p>
    <w:p w14:paraId="19CABB08" w14:textId="26F11467" w:rsidR="008974F3" w:rsidRPr="00BC26D5" w:rsidRDefault="008974F3" w:rsidP="00785BD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arcia, jakie zaoferuje dziecku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rzedszkole,</w:t>
      </w:r>
    </w:p>
    <w:p w14:paraId="1175DF2A" w14:textId="033B24DE" w:rsidR="008974F3" w:rsidRPr="00BC26D5" w:rsidRDefault="008974F3" w:rsidP="00785BD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skierowania dziecka do specjalistycznej placówki pomocy dziecku, jeżeli istnieje 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taka potrzeba.</w:t>
      </w:r>
    </w:p>
    <w:p w14:paraId="225BD904" w14:textId="3D371A09" w:rsidR="008974F3" w:rsidRPr="00BC26D5" w:rsidRDefault="008974F3" w:rsidP="00785BD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przypadkach (dotyczących np. wykorzystywania seksualnego lub znęcania się fizycznego i psychiczne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go o dużym nasileniu) dyrektor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powołuje zespół interwencyjny, </w:t>
      </w:r>
      <w:r w:rsidR="00884F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skład którego mogą wejść: pedagog/psycholog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wychowawca dziecka, dyrektor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rzedszkola, inni pracownicy mający wiedzę na temat skutków krzywdzenia dziecka 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lub o krzywdzonym dziecku.</w:t>
      </w:r>
    </w:p>
    <w:p w14:paraId="38A12B4C" w14:textId="179C71D7" w:rsidR="008974F3" w:rsidRPr="00BC26D5" w:rsidRDefault="008974F3" w:rsidP="00785BD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Zespół interwencyjny sporządza plan pomocy małoletniemu</w:t>
      </w:r>
      <w:r w:rsidR="0046687E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 opisu oraz innych, uzyskanych przez członków zespołu, informacji.</w:t>
      </w:r>
    </w:p>
    <w:p w14:paraId="11589B14" w14:textId="6F320337" w:rsidR="008974F3" w:rsidRPr="00BC26D5" w:rsidRDefault="008974F3" w:rsidP="00785BD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Zespół</w:t>
      </w:r>
      <w:r w:rsidR="0046687E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wzywa rodziców/opiekunów dziecka na spotkanie wyjaśniające, podczas którego może zaproponować zdiagnozowanie zgłaszanego podejrzenia w zewnętrznej, bezstronnej instytucji. Ze spotkania sporządza się protokół.</w:t>
      </w:r>
    </w:p>
    <w:p w14:paraId="389B3A13" w14:textId="77777777" w:rsidR="0046687E" w:rsidRPr="00BC26D5" w:rsidRDefault="008974F3" w:rsidP="00785BD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Sporządzony przez zespół interwencyjny plan pomocy małoletniemu wraz z zaleceniem współpracy przy jego realizacji przedstawiany jest rodzicom/opiekunom</w:t>
      </w:r>
      <w:r w:rsidR="0046687E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C6437A1" w14:textId="0C4846D0" w:rsidR="0046687E" w:rsidRPr="00BC26D5" w:rsidRDefault="002D0938" w:rsidP="00785BD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</w:t>
      </w:r>
      <w:r w:rsidR="0046687E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</w:t>
      </w:r>
      <w:r w:rsidR="008974F3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informuje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rodziców/opiekunów o obowiązku p</w:t>
      </w:r>
      <w:r w:rsidR="008974F3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</w:t>
      </w:r>
      <w:r w:rsidR="008974F3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jako instytucji – zgłoszenia podejrzenia krzywdzenia małoletniego do odpowiedniej instytucji (prokuratura, policja lub sąd rodzinny, ośrodek pomocy społecznej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</w:t>
      </w:r>
      <w:r w:rsidR="008974F3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bądź przewodniczący zespołu interdyscyplinarnego – procedura „Niebieskiej Karty”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</w:t>
      </w:r>
      <w:r w:rsidR="008974F3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w </w:t>
      </w:r>
      <w:r w:rsidR="008974F3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zależności od zdiagnozowanego typu krzywdzenia i skorelowanej z nim interwencji). </w:t>
      </w:r>
    </w:p>
    <w:p w14:paraId="6D78A168" w14:textId="1881D460" w:rsidR="00F5130C" w:rsidRPr="00F5130C" w:rsidRDefault="008974F3" w:rsidP="00785BD7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 poinformowaniu rodziców/opiekunów małoletniego– zgodnie z punk</w:t>
      </w:r>
      <w:r w:rsidR="002D09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tem poprzedzającym – dyrektor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składa zawiadomienie o podejrzeniu przestępstwa </w:t>
      </w:r>
      <w:r w:rsidR="00785BD7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 prokuratury/policji</w:t>
      </w:r>
      <w:r w:rsidR="00F5130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sądu rejonowego, wydziału rodzinnego i nieletnich lub</w:t>
      </w:r>
      <w:r w:rsidR="00F5130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uruchamia procedurę „Niebieskiej Karty”. </w:t>
      </w:r>
      <w:r w:rsidR="00F5130C" w:rsidRPr="00884F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(Załącznik nr 5)</w:t>
      </w:r>
      <w:r w:rsidR="00F5130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5DAB0087" w14:textId="6936F1B4" w:rsidR="00F5130C" w:rsidRDefault="00F5130C" w:rsidP="00785BD7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Procedura „Niebieskiej Karty</w:t>
      </w:r>
      <w:r w:rsidR="00DF54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 stanowi oddzielny dokument p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rzedszkola.</w:t>
      </w:r>
    </w:p>
    <w:p w14:paraId="293F429E" w14:textId="1013858A" w:rsidR="00F5130C" w:rsidRPr="00EB4C5C" w:rsidRDefault="00EB4C5C" w:rsidP="00EB4C5C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</w:t>
      </w:r>
      <w:r w:rsidRPr="00EB4C5C">
        <w:rPr>
          <w:rFonts w:ascii="Times New Roman" w:eastAsia="Lato" w:hAnsi="Times New Roman" w:cs="Times New Roman"/>
          <w:sz w:val="24"/>
          <w:szCs w:val="24"/>
        </w:rPr>
        <w:t>przypadku gdy zgłoszono krzywdzenie dziecka</w:t>
      </w:r>
      <w:r>
        <w:rPr>
          <w:rFonts w:ascii="Times New Roman" w:eastAsia="Lato" w:hAnsi="Times New Roman" w:cs="Times New Roman"/>
          <w:sz w:val="24"/>
          <w:szCs w:val="24"/>
        </w:rPr>
        <w:t xml:space="preserve">, </w:t>
      </w:r>
      <w:r w:rsidRPr="00EB4C5C">
        <w:rPr>
          <w:rFonts w:ascii="Times New Roman" w:eastAsia="Lato" w:hAnsi="Times New Roman" w:cs="Times New Roman"/>
          <w:sz w:val="24"/>
          <w:szCs w:val="24"/>
        </w:rPr>
        <w:t xml:space="preserve"> </w:t>
      </w:r>
      <w:r>
        <w:rPr>
          <w:rFonts w:ascii="Times New Roman" w:eastAsia="Lato" w:hAnsi="Times New Roman" w:cs="Times New Roman"/>
          <w:sz w:val="24"/>
          <w:szCs w:val="24"/>
        </w:rPr>
        <w:t xml:space="preserve">a z </w:t>
      </w:r>
      <w:r w:rsidRPr="00EB4C5C">
        <w:rPr>
          <w:rFonts w:ascii="Times New Roman" w:eastAsia="Lato" w:hAnsi="Times New Roman" w:cs="Times New Roman"/>
          <w:sz w:val="24"/>
          <w:szCs w:val="24"/>
        </w:rPr>
        <w:t xml:space="preserve"> rozmowy z opiekunami wynika, </w:t>
      </w:r>
      <w:r>
        <w:rPr>
          <w:rFonts w:ascii="Times New Roman" w:eastAsia="Lato" w:hAnsi="Times New Roman" w:cs="Times New Roman"/>
          <w:sz w:val="24"/>
          <w:szCs w:val="24"/>
        </w:rPr>
        <w:br/>
      </w:r>
      <w:r w:rsidRPr="00EB4C5C">
        <w:rPr>
          <w:rFonts w:ascii="Times New Roman" w:eastAsia="Lato" w:hAnsi="Times New Roman" w:cs="Times New Roman"/>
          <w:sz w:val="24"/>
          <w:szCs w:val="24"/>
        </w:rPr>
        <w:t xml:space="preserve">że nie są oni zainteresowani pomocą dziecku, ignorują zdarzenie lub w inny sposób </w:t>
      </w:r>
      <w:r w:rsidR="00DF5486">
        <w:rPr>
          <w:rFonts w:ascii="Times New Roman" w:eastAsia="Lato" w:hAnsi="Times New Roman" w:cs="Times New Roman"/>
          <w:sz w:val="24"/>
          <w:szCs w:val="24"/>
        </w:rPr>
        <w:t xml:space="preserve">                              </w:t>
      </w:r>
      <w:r w:rsidRPr="00EB4C5C">
        <w:rPr>
          <w:rFonts w:ascii="Times New Roman" w:eastAsia="Lato" w:hAnsi="Times New Roman" w:cs="Times New Roman"/>
          <w:sz w:val="24"/>
          <w:szCs w:val="24"/>
        </w:rPr>
        <w:t xml:space="preserve">nie wspierają dziecka, które doświadczyło krzywdzenia, dyrektor </w:t>
      </w:r>
      <w:r w:rsidR="00DF5486">
        <w:rPr>
          <w:rFonts w:ascii="Times New Roman" w:eastAsia="Lato" w:hAnsi="Times New Roman" w:cs="Times New Roman"/>
          <w:sz w:val="24"/>
          <w:szCs w:val="24"/>
        </w:rPr>
        <w:t>p</w:t>
      </w:r>
      <w:r w:rsidRPr="00EB4C5C">
        <w:rPr>
          <w:rFonts w:ascii="Times New Roman" w:eastAsia="Lato" w:hAnsi="Times New Roman" w:cs="Times New Roman"/>
          <w:sz w:val="24"/>
          <w:szCs w:val="24"/>
        </w:rPr>
        <w:t>rzedszkola sporządza wniosek o wgląd w sytuację rodziny, który kieruje do właściwego sądu rodzinnego</w:t>
      </w:r>
      <w:r>
        <w:rPr>
          <w:rFonts w:ascii="Times New Roman" w:eastAsia="Lato" w:hAnsi="Times New Roman" w:cs="Times New Roman"/>
          <w:sz w:val="24"/>
          <w:szCs w:val="24"/>
        </w:rPr>
        <w:t xml:space="preserve">. </w:t>
      </w:r>
      <w:r w:rsidRPr="00EB4C5C">
        <w:rPr>
          <w:rFonts w:ascii="Times New Roman" w:eastAsia="Lato" w:hAnsi="Times New Roman" w:cs="Times New Roman"/>
          <w:b/>
          <w:bCs/>
          <w:sz w:val="24"/>
          <w:szCs w:val="24"/>
        </w:rPr>
        <w:t>(Załącznik nr 6)</w:t>
      </w:r>
    </w:p>
    <w:p w14:paraId="1CF95255" w14:textId="7B28F5AB" w:rsidR="004B14A1" w:rsidRPr="004B14A1" w:rsidRDefault="008974F3" w:rsidP="004B14A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Dalszy tok postępowania leży w kompetencjach instytuc</w:t>
      </w:r>
      <w:r w:rsidR="008A7D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ji o których mowa w punktach poprzedzających.</w:t>
      </w:r>
    </w:p>
    <w:p w14:paraId="5A90D2F2" w14:textId="133CC08B" w:rsidR="008974F3" w:rsidRDefault="008974F3" w:rsidP="00785BD7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W przypadku gdy podejrzenie krzywdzenia zgłosili rodzice/opiekunowie małoletniego, </w:t>
      </w:r>
      <w:r w:rsidR="00785BD7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podejrzenie</w:t>
      </w:r>
      <w:r w:rsidR="00FF36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to nie zostało potwierdzone –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rzedszkole informuje o tym fakcie rodziców/opiekunów dziecka na piśmie.</w:t>
      </w:r>
    </w:p>
    <w:p w14:paraId="1A2B598D" w14:textId="3D1EFE3E" w:rsidR="004B14A1" w:rsidRPr="004B14A1" w:rsidRDefault="004B14A1" w:rsidP="004B14A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14A1">
        <w:rPr>
          <w:rFonts w:ascii="Times New Roman" w:eastAsia="Lato" w:hAnsi="Times New Roman" w:cs="Times New Roman"/>
          <w:sz w:val="24"/>
          <w:szCs w:val="24"/>
        </w:rPr>
        <w:t xml:space="preserve">W przypadku gdy zgłoszono krzywdzenie dziecka przez pracownika/współpracownika przedszkola, osoba ta zostaje natychmiast odsunięta od wszelkich form kontaktu                                        z dziećmi (nie tylko dzieckiem pokrzywdzonym) do czasu wyjaśnienia sprawy.  </w:t>
      </w:r>
    </w:p>
    <w:p w14:paraId="0C17402E" w14:textId="44F3C917" w:rsidR="004B14A1" w:rsidRPr="004B14A1" w:rsidRDefault="004B14A1" w:rsidP="004B14A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14A1">
        <w:rPr>
          <w:rFonts w:ascii="Times New Roman" w:eastAsia="Lato" w:hAnsi="Times New Roman" w:cs="Times New Roman"/>
          <w:sz w:val="24"/>
          <w:szCs w:val="24"/>
        </w:rPr>
        <w:t xml:space="preserve">Dyrektor przedszkola przeprowadza rozmowę z dzieckiem i innymi osobami mającymi </w:t>
      </w:r>
      <w:r w:rsidR="00F74653">
        <w:rPr>
          <w:rFonts w:ascii="Times New Roman" w:eastAsia="Lato" w:hAnsi="Times New Roman" w:cs="Times New Roman"/>
          <w:sz w:val="24"/>
          <w:szCs w:val="24"/>
        </w:rPr>
        <w:t xml:space="preserve">                            </w:t>
      </w:r>
      <w:r w:rsidRPr="004B14A1">
        <w:rPr>
          <w:rFonts w:ascii="Times New Roman" w:eastAsia="Lato" w:hAnsi="Times New Roman" w:cs="Times New Roman"/>
          <w:sz w:val="24"/>
          <w:szCs w:val="24"/>
        </w:rPr>
        <w:t xml:space="preserve">lub mogącymi mieć wiedzę o zdarzeniu i o sytuacji osobistej (rodzinnej, zdrowotnej) dziecka,       w szczególności jego opiekunami. Dyrektor stara się ustalić przebieg zdarzenia, </w:t>
      </w:r>
      <w:r w:rsidR="00F74653">
        <w:rPr>
          <w:rFonts w:ascii="Times New Roman" w:eastAsia="Lato" w:hAnsi="Times New Roman" w:cs="Times New Roman"/>
          <w:sz w:val="24"/>
          <w:szCs w:val="24"/>
        </w:rPr>
        <w:t xml:space="preserve">                                   </w:t>
      </w:r>
      <w:r w:rsidRPr="004B14A1">
        <w:rPr>
          <w:rFonts w:ascii="Times New Roman" w:eastAsia="Lato" w:hAnsi="Times New Roman" w:cs="Times New Roman"/>
          <w:sz w:val="24"/>
          <w:szCs w:val="24"/>
        </w:rPr>
        <w:t>ale także wpływ zdarzenia na zdrowie psychiczne i fizyczne dziecka. Ustalenia są spisywane na Karcie interwencji .</w:t>
      </w:r>
    </w:p>
    <w:p w14:paraId="7305E2E6" w14:textId="5F76013B" w:rsidR="004B14A1" w:rsidRPr="004B14A1" w:rsidRDefault="004B14A1" w:rsidP="004B14A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14A1">
        <w:rPr>
          <w:rFonts w:ascii="Times New Roman" w:eastAsia="Lato" w:hAnsi="Times New Roman" w:cs="Times New Roman"/>
          <w:sz w:val="24"/>
          <w:szCs w:val="24"/>
        </w:rPr>
        <w:t>Dyrektor organizuje spotkanie/a z opiekunami dziecka, którym przekazuje informacje                              o zdarzeniu oraz o potrzebie/możliwości skorzystania ze specjalistycznego wsparcia,                  w tym u innych organizacji lub służb.</w:t>
      </w:r>
      <w:r w:rsidR="00AB3936">
        <w:rPr>
          <w:rFonts w:ascii="Times New Roman" w:eastAsia="Lato" w:hAnsi="Times New Roman" w:cs="Times New Roman"/>
          <w:sz w:val="24"/>
          <w:szCs w:val="24"/>
        </w:rPr>
        <w:t xml:space="preserve">  </w:t>
      </w:r>
    </w:p>
    <w:p w14:paraId="43DE889E" w14:textId="178EBD75" w:rsidR="004B14A1" w:rsidRPr="004B14A1" w:rsidRDefault="004B14A1" w:rsidP="004B14A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14A1">
        <w:rPr>
          <w:rFonts w:ascii="Times New Roman" w:eastAsia="Lato" w:hAnsi="Times New Roman" w:cs="Times New Roman"/>
          <w:sz w:val="24"/>
          <w:szCs w:val="24"/>
        </w:rPr>
        <w:t>W przypadku, gdy wobec dziecka popełniono przestępstwo dyrektor  sporządza zawiadomienie o możliwości popełnienia przestępstwa i przekazuje je do właściwej miejscowo policji lub prokuratury.</w:t>
      </w:r>
    </w:p>
    <w:p w14:paraId="60D005A3" w14:textId="7EE996AF" w:rsidR="004B14A1" w:rsidRPr="004B14A1" w:rsidRDefault="004B14A1" w:rsidP="004B14A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14A1">
        <w:rPr>
          <w:rFonts w:ascii="Times New Roman" w:eastAsia="Lato" w:hAnsi="Times New Roman" w:cs="Times New Roman"/>
          <w:sz w:val="24"/>
          <w:szCs w:val="24"/>
        </w:rPr>
        <w:t xml:space="preserve">W sytuacji gdy naruszenie dobra dziecka jest znaczne, w szczególności gdy doszło </w:t>
      </w:r>
      <w:r w:rsidR="00F74653">
        <w:rPr>
          <w:rFonts w:ascii="Times New Roman" w:eastAsia="Lato" w:hAnsi="Times New Roman" w:cs="Times New Roman"/>
          <w:sz w:val="24"/>
          <w:szCs w:val="24"/>
        </w:rPr>
        <w:t xml:space="preserve">                                     </w:t>
      </w:r>
      <w:r w:rsidRPr="004B14A1">
        <w:rPr>
          <w:rFonts w:ascii="Times New Roman" w:eastAsia="Lato" w:hAnsi="Times New Roman" w:cs="Times New Roman"/>
          <w:sz w:val="24"/>
          <w:szCs w:val="24"/>
        </w:rPr>
        <w:t>do dyskryminacji lub naruszenia godności dziecka, należy rozważyć rozwiązanie stosunku prawnego z osobą, która dopuściła się krzywdzenia</w:t>
      </w:r>
      <w:r>
        <w:rPr>
          <w:rFonts w:ascii="Times New Roman" w:eastAsia="Lato" w:hAnsi="Times New Roman" w:cs="Times New Roman"/>
          <w:sz w:val="24"/>
          <w:szCs w:val="24"/>
        </w:rPr>
        <w:t xml:space="preserve">. </w:t>
      </w:r>
      <w:r w:rsidRPr="004B14A1">
        <w:rPr>
          <w:rFonts w:ascii="Times New Roman" w:eastAsia="Lato" w:hAnsi="Times New Roman" w:cs="Times New Roman"/>
          <w:sz w:val="24"/>
          <w:szCs w:val="24"/>
        </w:rPr>
        <w:t xml:space="preserve">Jeżeli pracownik/współpracownik, </w:t>
      </w:r>
      <w:r w:rsidR="00F74653">
        <w:rPr>
          <w:rFonts w:ascii="Times New Roman" w:eastAsia="Lato" w:hAnsi="Times New Roman" w:cs="Times New Roman"/>
          <w:sz w:val="24"/>
          <w:szCs w:val="24"/>
        </w:rPr>
        <w:t xml:space="preserve">                       </w:t>
      </w:r>
      <w:r w:rsidRPr="004B14A1">
        <w:rPr>
          <w:rFonts w:ascii="Times New Roman" w:eastAsia="Lato" w:hAnsi="Times New Roman" w:cs="Times New Roman"/>
          <w:sz w:val="24"/>
          <w:szCs w:val="24"/>
        </w:rPr>
        <w:t xml:space="preserve">który dopuścił się krzywdzenia, nie jest bezpośrednio zatrudniony przez przedszkole, </w:t>
      </w:r>
      <w:r w:rsidR="00F74653">
        <w:rPr>
          <w:rFonts w:ascii="Times New Roman" w:eastAsia="Lato" w:hAnsi="Times New Roman" w:cs="Times New Roman"/>
          <w:sz w:val="24"/>
          <w:szCs w:val="24"/>
        </w:rPr>
        <w:t xml:space="preserve">                          </w:t>
      </w:r>
      <w:r w:rsidRPr="004B14A1">
        <w:rPr>
          <w:rFonts w:ascii="Times New Roman" w:eastAsia="Lato" w:hAnsi="Times New Roman" w:cs="Times New Roman"/>
          <w:sz w:val="24"/>
          <w:szCs w:val="24"/>
        </w:rPr>
        <w:t xml:space="preserve">lecz przez podmiot trzeci, wówczas należy zarekomendować zakaz  wstępu tej osoby na teren przedszkola, a w razie potrzeby rozwiązać umowę z instytucją współpracującą.  </w:t>
      </w:r>
    </w:p>
    <w:p w14:paraId="0D4D651A" w14:textId="169E4C60" w:rsidR="004B14A1" w:rsidRPr="004B14A1" w:rsidRDefault="004B14A1" w:rsidP="004B14A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14A1">
        <w:rPr>
          <w:rFonts w:ascii="Times New Roman" w:eastAsia="Lato" w:hAnsi="Times New Roman" w:cs="Times New Roman"/>
          <w:sz w:val="24"/>
          <w:szCs w:val="24"/>
        </w:rPr>
        <w:t xml:space="preserve">W przypadku gdy pracownik/współpracownik dopuścił się wobec dziecka innej formy krzywdzenia niż popełnienie przestępstwa na jego szkodę, dyrektor przedszkola </w:t>
      </w:r>
      <w:r w:rsidR="00F74653">
        <w:rPr>
          <w:rFonts w:ascii="Times New Roman" w:eastAsia="Lato" w:hAnsi="Times New Roman" w:cs="Times New Roman"/>
          <w:sz w:val="24"/>
          <w:szCs w:val="24"/>
        </w:rPr>
        <w:t xml:space="preserve">                                 </w:t>
      </w:r>
      <w:r w:rsidRPr="004B14A1">
        <w:rPr>
          <w:rFonts w:ascii="Times New Roman" w:eastAsia="Lato" w:hAnsi="Times New Roman" w:cs="Times New Roman"/>
          <w:sz w:val="24"/>
          <w:szCs w:val="24"/>
        </w:rPr>
        <w:t xml:space="preserve">powinien zbadać wszystkie okoliczności sprawy, w szczególności wysłuchać pracownika/współpracownika podejrzewanego o krzywdzenie, dziecko oraz innych świadków zdarzenia.  </w:t>
      </w:r>
    </w:p>
    <w:p w14:paraId="62AE7C6F" w14:textId="343AC397" w:rsidR="00785BD7" w:rsidRDefault="00F74653" w:rsidP="004544C3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Wszyscy pracownicy p</w:t>
      </w:r>
      <w:r w:rsidR="008974F3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i inne osoby, które w związku z wykonywaniem obowiązków służbowych podjęły informację o krzywdzeniu dziecka lub informacje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 w:rsidR="008974F3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tym związane, są zobowiązani do zachowania tych informacji w tajemnicy, wyłączając informacje przekazywane uprawnionym instytucjom w ramach działań interwencyjnych.</w:t>
      </w:r>
    </w:p>
    <w:p w14:paraId="50D757EE" w14:textId="25BE40E2" w:rsidR="006977BA" w:rsidRPr="00BD1696" w:rsidRDefault="000F60F6" w:rsidP="00BD1696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Niniejszy dokument zawiera informację na temat dostępnej ofert wsparcia tj. spis telefonów zaufania. </w:t>
      </w:r>
      <w:r w:rsidRPr="000F60F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(Załącznik nr 7)</w:t>
      </w:r>
    </w:p>
    <w:p w14:paraId="4FD18A4F" w14:textId="53EE574F" w:rsidR="00EC7720" w:rsidRDefault="00EC7720" w:rsidP="000B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 interwencji w przypadku podejrzenia krzywdzenia dziecka przez osoby trzecie</w:t>
      </w:r>
      <w:r w:rsidRPr="00BC26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(</w:t>
      </w:r>
      <w:r w:rsidR="00F74653">
        <w:rPr>
          <w:rFonts w:ascii="Times New Roman" w:hAnsi="Times New Roman" w:cs="Times New Roman"/>
          <w:b/>
          <w:bCs/>
          <w:sz w:val="24"/>
          <w:szCs w:val="24"/>
        </w:rPr>
        <w:t>np. wolontariuszy, pracowników p</w:t>
      </w:r>
      <w:r w:rsidRPr="00BC26D5">
        <w:rPr>
          <w:rFonts w:ascii="Times New Roman" w:hAnsi="Times New Roman" w:cs="Times New Roman"/>
          <w:b/>
          <w:bCs/>
          <w:sz w:val="24"/>
          <w:szCs w:val="24"/>
        </w:rPr>
        <w:t>rzedszkola oraz inne osoby,</w:t>
      </w:r>
      <w:r w:rsidR="00785BD7" w:rsidRPr="00BC26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26D5">
        <w:rPr>
          <w:rFonts w:ascii="Times New Roman" w:hAnsi="Times New Roman" w:cs="Times New Roman"/>
          <w:b/>
          <w:bCs/>
          <w:sz w:val="24"/>
          <w:szCs w:val="24"/>
        </w:rPr>
        <w:t xml:space="preserve"> które mają kontakt z dzieckiem)</w:t>
      </w:r>
    </w:p>
    <w:p w14:paraId="37862D87" w14:textId="77777777" w:rsidR="000B0643" w:rsidRPr="000B0643" w:rsidRDefault="000B0643" w:rsidP="000B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EC7720" w:rsidRPr="00BC26D5" w14:paraId="72DCFB93" w14:textId="77777777" w:rsidTr="00785BD7">
        <w:trPr>
          <w:jc w:val="center"/>
        </w:trPr>
        <w:tc>
          <w:tcPr>
            <w:tcW w:w="3397" w:type="dxa"/>
          </w:tcPr>
          <w:p w14:paraId="34B3DAC8" w14:textId="77777777" w:rsidR="00EC7720" w:rsidRPr="00BC26D5" w:rsidRDefault="00EC7720" w:rsidP="00785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dziecko:</w:t>
            </w:r>
          </w:p>
        </w:tc>
      </w:tr>
    </w:tbl>
    <w:p w14:paraId="44B49EAD" w14:textId="77777777" w:rsidR="00EC7720" w:rsidRPr="00BC26D5" w:rsidRDefault="00EC7720" w:rsidP="00EC77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821"/>
        <w:gridCol w:w="1045"/>
        <w:gridCol w:w="4336"/>
      </w:tblGrid>
      <w:tr w:rsidR="00EC7720" w:rsidRPr="00BC26D5" w14:paraId="187815DE" w14:textId="77777777" w:rsidTr="00240385">
        <w:tc>
          <w:tcPr>
            <w:tcW w:w="2076" w:type="pct"/>
          </w:tcPr>
          <w:p w14:paraId="603821D2" w14:textId="0C52EAAA" w:rsidR="00EC7720" w:rsidRPr="00B6331A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doświadcza przemocy </w:t>
            </w:r>
            <w:r w:rsidR="00BD1696" w:rsidRPr="00B6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B6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uszczerbkiem na zdrowiu, wykorzystania seksualnego lub/i zagrożone jest jego życie:</w:t>
            </w:r>
          </w:p>
          <w:p w14:paraId="6476605C" w14:textId="77777777" w:rsidR="00EC7720" w:rsidRPr="00BC26D5" w:rsidRDefault="00EC7720" w:rsidP="005010A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dziecka i odseparuj je od osoby podejrzanej o krzywdzenie,</w:t>
            </w:r>
          </w:p>
          <w:p w14:paraId="266AC369" w14:textId="77777777" w:rsidR="00F74653" w:rsidRPr="00F74653" w:rsidRDefault="00EC7720" w:rsidP="005010A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zawiadom policję pod nr </w:t>
            </w: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</w:t>
            </w:r>
            <w:r w:rsidR="00F74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</w:t>
            </w: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997</w:t>
            </w:r>
            <w:r w:rsidRPr="00BC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6963F" w14:textId="77777777" w:rsidR="00F74653" w:rsidRDefault="00EC7720" w:rsidP="00F746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sz w:val="24"/>
                <w:szCs w:val="24"/>
              </w:rPr>
              <w:t xml:space="preserve">(Uwaga! </w:t>
            </w:r>
          </w:p>
          <w:p w14:paraId="2C5B98EB" w14:textId="2A5C7FE3" w:rsidR="00EC7720" w:rsidRPr="00BC26D5" w:rsidRDefault="00EC7720" w:rsidP="00F746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rozmowie</w:t>
            </w:r>
            <w:r w:rsidR="00BD16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 konsultantem podaj swoje dane os</w:t>
            </w:r>
            <w:r w:rsidR="00BD16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obowe, dane dziecka, dane osoby </w:t>
            </w: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podejrzewanej</w:t>
            </w:r>
            <w:r w:rsidR="00BD16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 krzywdzenie oraz wszelkie znane Ci fakty </w:t>
            </w:r>
            <w:r w:rsidR="00F74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sprawie!)</w:t>
            </w: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51062DA3" w14:textId="77777777" w:rsidR="00EC7720" w:rsidRPr="00BC26D5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pct"/>
          </w:tcPr>
          <w:p w14:paraId="75119DE1" w14:textId="77777777" w:rsidR="00EC7720" w:rsidRPr="00B6331A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 pokrzywdzone innymi typami przestępstw:</w:t>
            </w:r>
          </w:p>
          <w:p w14:paraId="3FE2AE82" w14:textId="000BD363" w:rsidR="00EC7720" w:rsidRPr="00BC26D5" w:rsidRDefault="00EC7720" w:rsidP="005010A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dziecka </w:t>
            </w:r>
            <w:r w:rsidR="00BD1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>i odseparuj je od osoby podejrzanej</w:t>
            </w:r>
            <w:r w:rsidR="00BD1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krzywdzenie,</w:t>
            </w:r>
          </w:p>
          <w:p w14:paraId="2654B464" w14:textId="77777777" w:rsidR="00B6331A" w:rsidRPr="00B6331A" w:rsidRDefault="00EC7720" w:rsidP="005010A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poinformuj na piśmie policję </w:t>
            </w:r>
            <w:r w:rsidR="00BD1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>lub prokuraturę, składając zawiadomienie o możliwości popełnienia przestępstwa</w:t>
            </w:r>
            <w:r w:rsidRPr="00BC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432F2F" w14:textId="77777777" w:rsidR="00B6331A" w:rsidRDefault="00EC7720" w:rsidP="00B6331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sz w:val="24"/>
                <w:szCs w:val="24"/>
              </w:rPr>
              <w:t xml:space="preserve">(Uwaga! </w:t>
            </w:r>
          </w:p>
          <w:p w14:paraId="764D8F1C" w14:textId="419A9497" w:rsidR="00EC7720" w:rsidRPr="00BC26D5" w:rsidRDefault="00EC7720" w:rsidP="00B6331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Zawiadomienie możesz zaadresować do najbliższej dla Ciebie jednostki. </w:t>
            </w:r>
            <w:r w:rsidR="00BD1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>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14:paraId="51EBA051" w14:textId="77777777" w:rsidR="00EC7720" w:rsidRPr="00BC26D5" w:rsidRDefault="00EC7720" w:rsidP="00EC77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77225E1" w14:textId="77777777" w:rsidR="00EC7720" w:rsidRPr="00BC26D5" w:rsidRDefault="00EC7720" w:rsidP="00EC77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804"/>
        <w:gridCol w:w="1082"/>
        <w:gridCol w:w="4316"/>
      </w:tblGrid>
      <w:tr w:rsidR="00EC7720" w:rsidRPr="00BC26D5" w14:paraId="19CCEE84" w14:textId="77777777" w:rsidTr="00240385">
        <w:tc>
          <w:tcPr>
            <w:tcW w:w="2067" w:type="pct"/>
          </w:tcPr>
          <w:p w14:paraId="51241C80" w14:textId="311D2A31" w:rsidR="00EC7720" w:rsidRPr="00B6331A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doświadcza jednorazowo innej przemocy fizycznej (np. klapsy, popychanie, szturchanie) </w:t>
            </w:r>
            <w:r w:rsidR="00B6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B6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lub przemocy psychicznej </w:t>
            </w:r>
            <w:r w:rsidR="00B6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B6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(np. poniżanie, dyskryminacja, ośmieszanie):</w:t>
            </w:r>
          </w:p>
          <w:p w14:paraId="71664CB0" w14:textId="77777777" w:rsidR="00EC7720" w:rsidRPr="00BC26D5" w:rsidRDefault="00EC7720" w:rsidP="005010A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dziecka i odseparuj je od osoby podejrzanej o krzywdzenie,</w:t>
            </w:r>
          </w:p>
          <w:p w14:paraId="7C98F53E" w14:textId="77777777" w:rsidR="00EC7720" w:rsidRPr="00BC26D5" w:rsidRDefault="00EC7720" w:rsidP="005010A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>zakończ współpracę / 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13054EBA" w14:textId="77777777" w:rsidR="00EC7720" w:rsidRPr="00BC26D5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5" w:type="pct"/>
          </w:tcPr>
          <w:p w14:paraId="4DA9EB25" w14:textId="77777777" w:rsidR="00EC7720" w:rsidRPr="00B6331A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doświadcza innych niepokojących </w:t>
            </w:r>
            <w:proofErr w:type="spellStart"/>
            <w:r w:rsidRPr="00B6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zachowań</w:t>
            </w:r>
            <w:proofErr w:type="spellEnd"/>
            <w:r w:rsidRPr="00B6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(tj. krzyk, niestosowne komentarze):</w:t>
            </w:r>
          </w:p>
          <w:p w14:paraId="0AAEBF6A" w14:textId="60357957" w:rsidR="00EC7720" w:rsidRPr="00BC26D5" w:rsidRDefault="00EC7720" w:rsidP="005010A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dziecka </w:t>
            </w:r>
            <w:r w:rsidR="00B63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odseparuj je od osoby podejrzanej </w:t>
            </w:r>
            <w:r w:rsidR="00B63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>o krzywdzenie,</w:t>
            </w:r>
          </w:p>
          <w:p w14:paraId="6CF1F83B" w14:textId="77777777" w:rsidR="00EC7720" w:rsidRPr="00BC26D5" w:rsidRDefault="00EC7720" w:rsidP="005010A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bCs/>
                <w:sz w:val="24"/>
                <w:szCs w:val="24"/>
              </w:rPr>
              <w:t>przeprowadź rozmowę dyscyplinującą, a w przypadku braku poprawy zakończ współpracę.</w:t>
            </w:r>
          </w:p>
        </w:tc>
      </w:tr>
    </w:tbl>
    <w:p w14:paraId="2BB1542F" w14:textId="77777777" w:rsidR="00F26B1E" w:rsidRDefault="00F26B1E" w:rsidP="00785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58FF5" w14:textId="77777777" w:rsidR="00C14FCB" w:rsidRDefault="00C14FCB" w:rsidP="00785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43384" w14:textId="77777777" w:rsidR="00C14FCB" w:rsidRDefault="00C14FCB" w:rsidP="00785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CC2D2" w14:textId="77777777" w:rsidR="00C14FCB" w:rsidRDefault="00C14FCB" w:rsidP="00785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D974F" w14:textId="110BEE4C" w:rsidR="00EC7720" w:rsidRDefault="00EC7720" w:rsidP="00785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</w:t>
      </w:r>
      <w:r w:rsidRPr="00B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26D5">
        <w:rPr>
          <w:rFonts w:ascii="Times New Roman" w:hAnsi="Times New Roman" w:cs="Times New Roman"/>
          <w:b/>
          <w:bCs/>
          <w:sz w:val="24"/>
          <w:szCs w:val="24"/>
        </w:rPr>
        <w:t>krzywdzenia dziecka</w:t>
      </w:r>
      <w:r w:rsidR="00785BD7" w:rsidRPr="00BC26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26D5">
        <w:rPr>
          <w:rFonts w:ascii="Times New Roman" w:hAnsi="Times New Roman" w:cs="Times New Roman"/>
          <w:b/>
          <w:bCs/>
          <w:sz w:val="24"/>
          <w:szCs w:val="24"/>
        </w:rPr>
        <w:t xml:space="preserve"> przez osobę nieletnią,</w:t>
      </w:r>
      <w:r w:rsidRPr="00B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26D5">
        <w:rPr>
          <w:rFonts w:ascii="Times New Roman" w:hAnsi="Times New Roman" w:cs="Times New Roman"/>
          <w:bCs/>
          <w:sz w:val="24"/>
          <w:szCs w:val="24"/>
        </w:rPr>
        <w:br/>
      </w:r>
      <w:r w:rsidRPr="00BC26D5">
        <w:rPr>
          <w:rFonts w:ascii="Times New Roman" w:hAnsi="Times New Roman" w:cs="Times New Roman"/>
          <w:b/>
          <w:bCs/>
          <w:sz w:val="24"/>
          <w:szCs w:val="24"/>
        </w:rPr>
        <w:t xml:space="preserve">czyli taką, która nie ukończyła </w:t>
      </w:r>
      <w:r w:rsidRPr="00BC26D5">
        <w:rPr>
          <w:rFonts w:ascii="Times New Roman" w:eastAsia="Calibri" w:hAnsi="Times New Roman" w:cs="Times New Roman"/>
          <w:b/>
          <w:bCs/>
          <w:sz w:val="24"/>
          <w:szCs w:val="24"/>
        </w:rPr>
        <w:t>18.</w:t>
      </w:r>
      <w:r w:rsidRPr="00BC26D5">
        <w:rPr>
          <w:rFonts w:ascii="Times New Roman" w:hAnsi="Times New Roman" w:cs="Times New Roman"/>
          <w:b/>
          <w:bCs/>
          <w:sz w:val="24"/>
          <w:szCs w:val="24"/>
        </w:rPr>
        <w:t xml:space="preserve"> roku życia</w:t>
      </w:r>
      <w:r w:rsidRPr="00B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26D5">
        <w:rPr>
          <w:rFonts w:ascii="Times New Roman" w:hAnsi="Times New Roman" w:cs="Times New Roman"/>
          <w:b/>
          <w:bCs/>
          <w:sz w:val="24"/>
          <w:szCs w:val="24"/>
        </w:rPr>
        <w:t>(przemoc rówieśnicza)</w:t>
      </w:r>
    </w:p>
    <w:p w14:paraId="11C19DF2" w14:textId="77777777" w:rsidR="00C14FCB" w:rsidRPr="00BC26D5" w:rsidRDefault="00C14FCB" w:rsidP="00785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29CD8" w14:textId="77777777" w:rsidR="00EC7720" w:rsidRPr="00BC26D5" w:rsidRDefault="00EC7720" w:rsidP="00EC77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539"/>
      </w:tblGrid>
      <w:tr w:rsidR="00EC7720" w:rsidRPr="00BC26D5" w14:paraId="31588AF8" w14:textId="77777777" w:rsidTr="00785BD7">
        <w:trPr>
          <w:jc w:val="center"/>
        </w:trPr>
        <w:tc>
          <w:tcPr>
            <w:tcW w:w="3539" w:type="dxa"/>
          </w:tcPr>
          <w:p w14:paraId="3C4800EE" w14:textId="77777777" w:rsidR="00EC7720" w:rsidRPr="00BC26D5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dziecko:</w:t>
            </w:r>
          </w:p>
        </w:tc>
      </w:tr>
    </w:tbl>
    <w:p w14:paraId="7AEF1699" w14:textId="01CB41E8" w:rsidR="00EC7720" w:rsidRDefault="00EC7720" w:rsidP="00EC77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DAC1940" w14:textId="77777777" w:rsidR="00C14FCB" w:rsidRPr="00BC26D5" w:rsidRDefault="00C14FCB" w:rsidP="00EC77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821"/>
        <w:gridCol w:w="1045"/>
        <w:gridCol w:w="4336"/>
      </w:tblGrid>
      <w:tr w:rsidR="00EC7720" w:rsidRPr="00BC26D5" w14:paraId="7A926863" w14:textId="77777777" w:rsidTr="00240385">
        <w:tc>
          <w:tcPr>
            <w:tcW w:w="2076" w:type="pct"/>
          </w:tcPr>
          <w:p w14:paraId="4142DB27" w14:textId="64686FBA" w:rsidR="00EC7720" w:rsidRPr="009266F2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66F2">
              <w:rPr>
                <w:rFonts w:ascii="Times New Roman" w:hAnsi="Times New Roman" w:cs="Times New Roman"/>
                <w:b/>
                <w:bCs/>
              </w:rPr>
              <w:t>doświadcza ze strony innego dziecka przemocy z uszczerbkiem na zdrowiu</w:t>
            </w:r>
            <w:r w:rsidR="005C138F" w:rsidRPr="009266F2">
              <w:rPr>
                <w:rFonts w:ascii="Times New Roman" w:hAnsi="Times New Roman" w:cs="Times New Roman"/>
                <w:b/>
                <w:bCs/>
              </w:rPr>
              <w:t>,</w:t>
            </w:r>
            <w:r w:rsidR="009266F2">
              <w:rPr>
                <w:rFonts w:ascii="Times New Roman" w:hAnsi="Times New Roman" w:cs="Times New Roman"/>
                <w:b/>
                <w:bCs/>
              </w:rPr>
              <w:t xml:space="preserve"> wykorzystania </w:t>
            </w:r>
            <w:r w:rsidRPr="009266F2">
              <w:rPr>
                <w:rFonts w:ascii="Times New Roman" w:hAnsi="Times New Roman" w:cs="Times New Roman"/>
                <w:b/>
                <w:bCs/>
              </w:rPr>
              <w:t xml:space="preserve">seksualnego </w:t>
            </w:r>
            <w:r w:rsidR="009266F2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Pr="009266F2">
              <w:rPr>
                <w:rFonts w:ascii="Times New Roman" w:hAnsi="Times New Roman" w:cs="Times New Roman"/>
                <w:b/>
                <w:bCs/>
              </w:rPr>
              <w:t>lub/i zagrożone jest jego życie:</w:t>
            </w:r>
          </w:p>
          <w:p w14:paraId="3CDE2C7A" w14:textId="225EC41D" w:rsidR="00EC7720" w:rsidRPr="00BC26D5" w:rsidRDefault="00EC7720" w:rsidP="005010A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 xml:space="preserve">zadbaj o bezpieczeństwo dziecka </w:t>
            </w:r>
            <w:r w:rsidR="009266F2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BC26D5">
              <w:rPr>
                <w:rFonts w:ascii="Times New Roman" w:hAnsi="Times New Roman" w:cs="Times New Roman"/>
                <w:bCs/>
              </w:rPr>
              <w:t xml:space="preserve">i odseparuj je od osoby podejrzanej </w:t>
            </w:r>
            <w:r w:rsidR="009266F2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BC26D5">
              <w:rPr>
                <w:rFonts w:ascii="Times New Roman" w:hAnsi="Times New Roman" w:cs="Times New Roman"/>
                <w:bCs/>
              </w:rPr>
              <w:t>o krzywdzenie,</w:t>
            </w:r>
          </w:p>
          <w:p w14:paraId="325D1ED6" w14:textId="70932FC9" w:rsidR="00EC7720" w:rsidRPr="00BC26D5" w:rsidRDefault="00EC7720" w:rsidP="005010A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 xml:space="preserve">przeprowadź rozmowę </w:t>
            </w:r>
            <w:r w:rsidR="009266F2">
              <w:rPr>
                <w:rFonts w:ascii="Times New Roman" w:hAnsi="Times New Roman" w:cs="Times New Roman"/>
                <w:bCs/>
              </w:rPr>
              <w:t xml:space="preserve">                                        </w:t>
            </w:r>
            <w:r w:rsidRPr="00BC26D5">
              <w:rPr>
                <w:rFonts w:ascii="Times New Roman" w:hAnsi="Times New Roman" w:cs="Times New Roman"/>
                <w:bCs/>
              </w:rPr>
              <w:t>z rodzicami/opiekunam</w:t>
            </w:r>
            <w:r w:rsidR="005C138F">
              <w:rPr>
                <w:rFonts w:ascii="Times New Roman" w:hAnsi="Times New Roman" w:cs="Times New Roman"/>
                <w:bCs/>
              </w:rPr>
              <w:t xml:space="preserve">i </w:t>
            </w:r>
            <w:r w:rsidRPr="00BC26D5">
              <w:rPr>
                <w:rFonts w:ascii="Times New Roman" w:hAnsi="Times New Roman" w:cs="Times New Roman"/>
                <w:bCs/>
              </w:rPr>
              <w:t>dzieci uwikłanych w przemoc,</w:t>
            </w:r>
          </w:p>
          <w:p w14:paraId="1725342E" w14:textId="77777777" w:rsidR="009266F2" w:rsidRPr="009266F2" w:rsidRDefault="00EC7720" w:rsidP="005010A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 xml:space="preserve">równolegle powiadom najbliższy </w:t>
            </w:r>
            <w:r w:rsidR="009266F2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BC26D5">
              <w:rPr>
                <w:rFonts w:ascii="Times New Roman" w:hAnsi="Times New Roman" w:cs="Times New Roman"/>
                <w:bCs/>
              </w:rPr>
              <w:t>sąd rodzinny lub policję, wysyłając zawiadomienie o możliwości popełnienia przestępstwa</w:t>
            </w:r>
            <w:r w:rsidRPr="00BC26D5">
              <w:rPr>
                <w:rFonts w:ascii="Times New Roman" w:hAnsi="Times New Roman" w:cs="Times New Roman"/>
              </w:rPr>
              <w:t xml:space="preserve"> </w:t>
            </w:r>
            <w:r w:rsidR="009266F2">
              <w:rPr>
                <w:rFonts w:ascii="Times New Roman" w:hAnsi="Times New Roman" w:cs="Times New Roman"/>
              </w:rPr>
              <w:t xml:space="preserve">       </w:t>
            </w:r>
            <w:r w:rsidRPr="00BC26D5">
              <w:rPr>
                <w:rFonts w:ascii="Times New Roman" w:hAnsi="Times New Roman" w:cs="Times New Roman"/>
              </w:rPr>
              <w:t xml:space="preserve">(Uwaga! </w:t>
            </w:r>
          </w:p>
          <w:p w14:paraId="3974BB67" w14:textId="5C226FB8" w:rsidR="00EC7720" w:rsidRPr="00BC26D5" w:rsidRDefault="00EC7720" w:rsidP="005010A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</w:rPr>
              <w:t>Z</w:t>
            </w:r>
            <w:r w:rsidRPr="00BC26D5">
              <w:rPr>
                <w:rFonts w:ascii="Times New Roman" w:hAnsi="Times New Roman" w:cs="Times New Roman"/>
                <w:bCs/>
              </w:rPr>
              <w:t xml:space="preserve">awiadomienie można zaadresować do najbliższej jednostki. </w:t>
            </w:r>
            <w:r w:rsidR="009266F2">
              <w:rPr>
                <w:rFonts w:ascii="Times New Roman" w:hAnsi="Times New Roman" w:cs="Times New Roman"/>
                <w:bCs/>
              </w:rPr>
              <w:t xml:space="preserve">                                  </w:t>
            </w:r>
            <w:r w:rsidRPr="00BC26D5">
              <w:rPr>
                <w:rFonts w:ascii="Times New Roman" w:hAnsi="Times New Roman" w:cs="Times New Roman"/>
                <w:bCs/>
              </w:rPr>
              <w:t xml:space="preserve">W zawiadomieniu podaj swoje dane osobowe, dane dziecka i dane osoby podejrzewanej o krzywdzenie </w:t>
            </w:r>
            <w:r w:rsidR="00C14FCB">
              <w:rPr>
                <w:rFonts w:ascii="Times New Roman" w:hAnsi="Times New Roman" w:cs="Times New Roman"/>
                <w:bCs/>
              </w:rPr>
              <w:t xml:space="preserve">                    </w:t>
            </w:r>
            <w:r w:rsidRPr="00BC26D5">
              <w:rPr>
                <w:rFonts w:ascii="Times New Roman" w:hAnsi="Times New Roman" w:cs="Times New Roman"/>
                <w:bCs/>
              </w:rPr>
              <w:t xml:space="preserve">oraz wszelkie znane Ci fakty </w:t>
            </w:r>
            <w:r w:rsidR="00C14FCB">
              <w:rPr>
                <w:rFonts w:ascii="Times New Roman" w:hAnsi="Times New Roman" w:cs="Times New Roman"/>
                <w:bCs/>
              </w:rPr>
              <w:t xml:space="preserve">                            </w:t>
            </w:r>
            <w:r w:rsidRPr="00BC26D5">
              <w:rPr>
                <w:rFonts w:ascii="Times New Roman" w:hAnsi="Times New Roman" w:cs="Times New Roman"/>
                <w:bCs/>
              </w:rPr>
              <w:t>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4E463915" w14:textId="77777777" w:rsidR="00EC7720" w:rsidRPr="00BC26D5" w:rsidRDefault="00EC7720" w:rsidP="002403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708AC39" w14:textId="77777777" w:rsidR="00EC7720" w:rsidRPr="00BC26D5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6" w:type="pct"/>
          </w:tcPr>
          <w:p w14:paraId="22C3FF7E" w14:textId="77777777" w:rsidR="00EC7720" w:rsidRPr="009266F2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66F2">
              <w:rPr>
                <w:rFonts w:ascii="Times New Roman" w:hAnsi="Times New Roman" w:cs="Times New Roman"/>
                <w:b/>
                <w:bCs/>
              </w:rPr>
              <w:t xml:space="preserve">doświadcza ze strony innego dziecka jednorazowo innej przemocy fizycznej (np. popychanie, szturchanie), przemocy psychicznej (np. poniżanie, dyskryminacja, ośmieszanie) lub innych niepokojących </w:t>
            </w:r>
            <w:proofErr w:type="spellStart"/>
            <w:r w:rsidRPr="009266F2">
              <w:rPr>
                <w:rFonts w:ascii="Times New Roman" w:hAnsi="Times New Roman" w:cs="Times New Roman"/>
                <w:b/>
                <w:bCs/>
              </w:rPr>
              <w:t>zachowań</w:t>
            </w:r>
            <w:proofErr w:type="spellEnd"/>
            <w:r w:rsidRPr="009266F2">
              <w:rPr>
                <w:rFonts w:ascii="Times New Roman" w:hAnsi="Times New Roman" w:cs="Times New Roman"/>
                <w:b/>
                <w:bCs/>
              </w:rPr>
              <w:t xml:space="preserve"> (tj. krzyk, niestosowne komentarze):</w:t>
            </w:r>
          </w:p>
          <w:p w14:paraId="542D571E" w14:textId="2D319C03" w:rsidR="00EC7720" w:rsidRPr="00BC26D5" w:rsidRDefault="00EC7720" w:rsidP="005010A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 xml:space="preserve">zadbaj o bezpieczeństwo dziecka </w:t>
            </w:r>
            <w:r w:rsidR="009266F2">
              <w:rPr>
                <w:rFonts w:ascii="Times New Roman" w:hAnsi="Times New Roman" w:cs="Times New Roman"/>
                <w:bCs/>
              </w:rPr>
              <w:t xml:space="preserve">                               </w:t>
            </w:r>
            <w:r w:rsidRPr="00BC26D5">
              <w:rPr>
                <w:rFonts w:ascii="Times New Roman" w:hAnsi="Times New Roman" w:cs="Times New Roman"/>
                <w:bCs/>
              </w:rPr>
              <w:t xml:space="preserve">i odseparuj je od osoby podejrzanej </w:t>
            </w:r>
            <w:r w:rsidR="009266F2">
              <w:rPr>
                <w:rFonts w:ascii="Times New Roman" w:hAnsi="Times New Roman" w:cs="Times New Roman"/>
                <w:bCs/>
              </w:rPr>
              <w:t xml:space="preserve">                               </w:t>
            </w:r>
            <w:r w:rsidRPr="00BC26D5">
              <w:rPr>
                <w:rFonts w:ascii="Times New Roman" w:hAnsi="Times New Roman" w:cs="Times New Roman"/>
                <w:bCs/>
              </w:rPr>
              <w:t>o krzywdzenie,</w:t>
            </w:r>
          </w:p>
          <w:p w14:paraId="6A740BA3" w14:textId="77777777" w:rsidR="00EC7720" w:rsidRPr="00BC26D5" w:rsidRDefault="00EC7720" w:rsidP="005010A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>przeprowadź rozmowę osobno z rodzicami dziecka krzywdzącego i krzywdzonego oraz opracuj działania naprawcze,</w:t>
            </w:r>
          </w:p>
          <w:p w14:paraId="412EEE1A" w14:textId="77777777" w:rsidR="009266F2" w:rsidRPr="009266F2" w:rsidRDefault="00EC7720" w:rsidP="005010A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>w przypadku powtarzającej się przemocy powiadom lokalny sąd rodzinny, wysyłając wniosek o wgląd w sytuację rodziny</w:t>
            </w:r>
            <w:r w:rsidRPr="00BC26D5">
              <w:rPr>
                <w:rFonts w:ascii="Times New Roman" w:hAnsi="Times New Roman" w:cs="Times New Roman"/>
              </w:rPr>
              <w:t xml:space="preserve"> </w:t>
            </w:r>
          </w:p>
          <w:p w14:paraId="1F67F4BB" w14:textId="77777777" w:rsidR="009266F2" w:rsidRPr="009266F2" w:rsidRDefault="00EC7720" w:rsidP="005010A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</w:rPr>
              <w:t xml:space="preserve">(Uwaga! </w:t>
            </w:r>
          </w:p>
          <w:p w14:paraId="637391DB" w14:textId="77777777" w:rsidR="00EC7720" w:rsidRDefault="00EC7720" w:rsidP="005010A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</w:rPr>
              <w:t>W</w:t>
            </w:r>
            <w:r w:rsidRPr="00BC26D5">
              <w:rPr>
                <w:rFonts w:ascii="Times New Roman" w:hAnsi="Times New Roman" w:cs="Times New Roman"/>
                <w:bCs/>
              </w:rPr>
              <w:t xml:space="preserve">niosek należy złożyć na piśmie do sądu rodzinnego właściwego ze względu </w:t>
            </w:r>
            <w:r w:rsidR="009266F2"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BC26D5">
              <w:rPr>
                <w:rFonts w:ascii="Times New Roman" w:hAnsi="Times New Roman" w:cs="Times New Roman"/>
                <w:bCs/>
              </w:rPr>
              <w:t xml:space="preserve">na miejsce zamieszkania dziecka. </w:t>
            </w:r>
            <w:r w:rsidR="009266F2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Pr="00BC26D5">
              <w:rPr>
                <w:rFonts w:ascii="Times New Roman" w:hAnsi="Times New Roman" w:cs="Times New Roman"/>
                <w:bCs/>
              </w:rPr>
              <w:t>We wniosku podaj wszystkie znane Ci dane dziecka, tj. imię i nazwisko, adres zamieszkania, imiona i nazwiska rodziców, oraz wszystkie okoliczności, które mogą być istotne dla rozstrzygnięcia sprawy – opisz, co niepokojącego dzieje się w rodzinie, co zaobserwowałeś/-</w:t>
            </w:r>
            <w:proofErr w:type="spellStart"/>
            <w:r w:rsidRPr="00BC26D5">
              <w:rPr>
                <w:rFonts w:ascii="Times New Roman" w:hAnsi="Times New Roman" w:cs="Times New Roman"/>
                <w:bCs/>
              </w:rPr>
              <w:t>aś</w:t>
            </w:r>
            <w:proofErr w:type="spellEnd"/>
            <w:r w:rsidRPr="00BC26D5">
              <w:rPr>
                <w:rFonts w:ascii="Times New Roman" w:hAnsi="Times New Roman" w:cs="Times New Roman"/>
                <w:bCs/>
              </w:rPr>
              <w:t xml:space="preserve">). </w:t>
            </w:r>
          </w:p>
          <w:p w14:paraId="00EF6215" w14:textId="41D6AB39" w:rsidR="00C14FCB" w:rsidRPr="00BC26D5" w:rsidRDefault="00C14FCB" w:rsidP="00C14FC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F2CFECA" w14:textId="77777777" w:rsidR="00785BD7" w:rsidRPr="00BC26D5" w:rsidRDefault="00785BD7" w:rsidP="00EC7720">
      <w:pPr>
        <w:rPr>
          <w:rFonts w:ascii="Times New Roman" w:hAnsi="Times New Roman" w:cs="Times New Roman"/>
          <w:b/>
          <w:bCs/>
        </w:rPr>
      </w:pPr>
    </w:p>
    <w:p w14:paraId="3E96823C" w14:textId="77777777" w:rsidR="00C14FCB" w:rsidRDefault="00C14FCB" w:rsidP="00785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A1236" w14:textId="77777777" w:rsidR="00C14FCB" w:rsidRDefault="00C14FCB" w:rsidP="00785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9B098" w14:textId="77777777" w:rsidR="00C14FCB" w:rsidRDefault="00C14FCB" w:rsidP="00785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7E85A" w14:textId="77777777" w:rsidR="00C14FCB" w:rsidRDefault="00C14FCB" w:rsidP="00785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24232" w14:textId="77777777" w:rsidR="00C14FCB" w:rsidRDefault="00C14FCB" w:rsidP="00785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7C6F7" w14:textId="69B8E52F" w:rsidR="00C14FCB" w:rsidRDefault="00C14FCB" w:rsidP="00785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3A43F" w14:textId="77777777" w:rsidR="00C14FCB" w:rsidRDefault="00C14FCB" w:rsidP="00785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5D1F2" w14:textId="3EA3D819" w:rsidR="00EC7720" w:rsidRPr="00C14FCB" w:rsidRDefault="00EC7720" w:rsidP="00C14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6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Zasady interwencji w przypadku podejrzenia krzywdzenia dziecka </w:t>
      </w:r>
      <w:r w:rsidR="00785BD7" w:rsidRPr="00BC26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26D5">
        <w:rPr>
          <w:rFonts w:ascii="Times New Roman" w:hAnsi="Times New Roman" w:cs="Times New Roman"/>
          <w:b/>
          <w:bCs/>
          <w:sz w:val="24"/>
          <w:szCs w:val="24"/>
        </w:rPr>
        <w:t>przez rodzica</w:t>
      </w:r>
      <w:r w:rsidR="00C14FCB">
        <w:rPr>
          <w:rFonts w:ascii="Times New Roman" w:hAnsi="Times New Roman" w:cs="Times New Roman"/>
          <w:b/>
          <w:bCs/>
          <w:sz w:val="24"/>
          <w:szCs w:val="24"/>
        </w:rPr>
        <w:t xml:space="preserve"> lub opiekuna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539"/>
      </w:tblGrid>
      <w:tr w:rsidR="00EC7720" w:rsidRPr="00BC26D5" w14:paraId="47877AAF" w14:textId="77777777" w:rsidTr="00785BD7">
        <w:trPr>
          <w:jc w:val="center"/>
        </w:trPr>
        <w:tc>
          <w:tcPr>
            <w:tcW w:w="3539" w:type="dxa"/>
          </w:tcPr>
          <w:p w14:paraId="26C3FB2B" w14:textId="77777777" w:rsidR="00EC7720" w:rsidRPr="00BC26D5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dziecko:</w:t>
            </w:r>
          </w:p>
        </w:tc>
      </w:tr>
    </w:tbl>
    <w:p w14:paraId="7B7A0F31" w14:textId="5F1C3A44" w:rsidR="00EC7720" w:rsidRPr="00BC26D5" w:rsidRDefault="00EC7720" w:rsidP="00EC77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4531"/>
        <w:gridCol w:w="382"/>
        <w:gridCol w:w="4863"/>
      </w:tblGrid>
      <w:tr w:rsidR="00EC7720" w:rsidRPr="00BC26D5" w14:paraId="2186D8A1" w14:textId="77777777" w:rsidTr="00C14FCB">
        <w:tc>
          <w:tcPr>
            <w:tcW w:w="4531" w:type="dxa"/>
          </w:tcPr>
          <w:p w14:paraId="14A5C084" w14:textId="2DAB7D75" w:rsidR="00EC7720" w:rsidRPr="00C14FCB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4FCB">
              <w:rPr>
                <w:rFonts w:ascii="Times New Roman" w:hAnsi="Times New Roman" w:cs="Times New Roman"/>
                <w:b/>
                <w:bCs/>
              </w:rPr>
              <w:t xml:space="preserve">doświadcza przemocy z uszczerbkiem </w:t>
            </w:r>
            <w:r w:rsidR="00C14FCB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r w:rsidRPr="00C14FCB">
              <w:rPr>
                <w:rFonts w:ascii="Times New Roman" w:hAnsi="Times New Roman" w:cs="Times New Roman"/>
                <w:b/>
                <w:bCs/>
              </w:rPr>
              <w:t xml:space="preserve">na zdrowiu </w:t>
            </w:r>
            <w:r w:rsidR="005C138F" w:rsidRPr="00C14FC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14FCB">
              <w:rPr>
                <w:rFonts w:ascii="Times New Roman" w:hAnsi="Times New Roman" w:cs="Times New Roman"/>
                <w:b/>
                <w:bCs/>
              </w:rPr>
              <w:t>wykorzystania seksualnego</w:t>
            </w:r>
            <w:r w:rsidR="00C14FCB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Pr="00C14FCB">
              <w:rPr>
                <w:rFonts w:ascii="Times New Roman" w:hAnsi="Times New Roman" w:cs="Times New Roman"/>
                <w:b/>
                <w:bCs/>
              </w:rPr>
              <w:t xml:space="preserve"> lub/i zagrożone jest jego życie</w:t>
            </w:r>
          </w:p>
          <w:p w14:paraId="35D74937" w14:textId="31509C7E" w:rsidR="00EC7720" w:rsidRPr="00BC26D5" w:rsidRDefault="00EC7720" w:rsidP="005010A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>zadbaj o bezpieczeństwo dziecka</w:t>
            </w:r>
            <w:r w:rsidR="00C14FCB">
              <w:rPr>
                <w:rFonts w:ascii="Times New Roman" w:hAnsi="Times New Roman" w:cs="Times New Roman"/>
                <w:bCs/>
              </w:rPr>
              <w:t xml:space="preserve"> </w:t>
            </w:r>
            <w:r w:rsidRPr="00BC26D5">
              <w:rPr>
                <w:rFonts w:ascii="Times New Roman" w:hAnsi="Times New Roman" w:cs="Times New Roman"/>
                <w:bCs/>
              </w:rPr>
              <w:t xml:space="preserve"> i odseparuj je od rodzica/opiekuna podejrzanego </w:t>
            </w:r>
            <w:r w:rsidR="00C14FCB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Pr="00BC26D5">
              <w:rPr>
                <w:rFonts w:ascii="Times New Roman" w:hAnsi="Times New Roman" w:cs="Times New Roman"/>
                <w:bCs/>
              </w:rPr>
              <w:t>o krzywdzenie,</w:t>
            </w:r>
          </w:p>
          <w:p w14:paraId="628B42A1" w14:textId="77777777" w:rsidR="00C14FCB" w:rsidRPr="00C14FCB" w:rsidRDefault="00EC7720" w:rsidP="005010A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 xml:space="preserve">zawiadom policję pod nr </w:t>
            </w:r>
            <w:r w:rsidRPr="00BC26D5">
              <w:rPr>
                <w:rFonts w:ascii="Times New Roman" w:eastAsia="Calibri" w:hAnsi="Times New Roman" w:cs="Times New Roman"/>
                <w:bCs/>
              </w:rPr>
              <w:t>112</w:t>
            </w:r>
            <w:r w:rsidRPr="00BC26D5">
              <w:rPr>
                <w:rFonts w:ascii="Times New Roman" w:hAnsi="Times New Roman" w:cs="Times New Roman"/>
                <w:bCs/>
              </w:rPr>
              <w:t xml:space="preserve"> lub </w:t>
            </w:r>
            <w:r w:rsidRPr="00BC26D5">
              <w:rPr>
                <w:rFonts w:ascii="Times New Roman" w:eastAsia="Calibri" w:hAnsi="Times New Roman" w:cs="Times New Roman"/>
                <w:bCs/>
              </w:rPr>
              <w:t>997</w:t>
            </w:r>
            <w:r w:rsidRPr="00BC26D5">
              <w:rPr>
                <w:rFonts w:ascii="Times New Roman" w:hAnsi="Times New Roman" w:cs="Times New Roman"/>
              </w:rPr>
              <w:t xml:space="preserve"> (Uwaga! </w:t>
            </w:r>
          </w:p>
          <w:p w14:paraId="1F20A4D7" w14:textId="1BE30B97" w:rsidR="00EC7720" w:rsidRPr="00BC26D5" w:rsidRDefault="00EC7720" w:rsidP="005010A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eastAsia="Calibri" w:hAnsi="Times New Roman" w:cs="Times New Roman"/>
                <w:bCs/>
              </w:rPr>
              <w:t xml:space="preserve">W rozmowie </w:t>
            </w:r>
            <w:r w:rsidR="00C14FCB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BC26D5">
              <w:rPr>
                <w:rFonts w:ascii="Times New Roman" w:eastAsia="Calibri" w:hAnsi="Times New Roman" w:cs="Times New Roman"/>
                <w:bCs/>
              </w:rPr>
              <w:t xml:space="preserve">z konsultantem podaj swoje dane osobowe, dane dziecka, dane osoby podejrzewanej </w:t>
            </w:r>
            <w:r w:rsidR="00C14FCB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BC26D5">
              <w:rPr>
                <w:rFonts w:ascii="Times New Roman" w:eastAsia="Calibri" w:hAnsi="Times New Roman" w:cs="Times New Roman"/>
                <w:bCs/>
              </w:rPr>
              <w:t>o krzywdzenie oraz wszelkie znane Ci fakty w sprawie).</w:t>
            </w:r>
          </w:p>
        </w:tc>
        <w:tc>
          <w:tcPr>
            <w:tcW w:w="382" w:type="dxa"/>
            <w:tcBorders>
              <w:top w:val="nil"/>
              <w:bottom w:val="nil"/>
            </w:tcBorders>
          </w:tcPr>
          <w:p w14:paraId="42608820" w14:textId="77777777" w:rsidR="00EC7720" w:rsidRPr="00BC26D5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3" w:type="dxa"/>
          </w:tcPr>
          <w:p w14:paraId="0C52FA10" w14:textId="77777777" w:rsidR="00EC7720" w:rsidRPr="00C14FCB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4FCB">
              <w:rPr>
                <w:rFonts w:ascii="Times New Roman" w:hAnsi="Times New Roman" w:cs="Times New Roman"/>
                <w:b/>
                <w:bCs/>
              </w:rPr>
              <w:t>jest pokrzywdzone innymi typami przestępstw:</w:t>
            </w:r>
          </w:p>
          <w:p w14:paraId="5B9C4A6D" w14:textId="7A9301EE" w:rsidR="00C14FCB" w:rsidRPr="00C14FCB" w:rsidRDefault="00EC7720" w:rsidP="005010A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 xml:space="preserve">poinformuj na piśmie policję </w:t>
            </w:r>
            <w:r w:rsidR="00C14FCB">
              <w:rPr>
                <w:rFonts w:ascii="Times New Roman" w:hAnsi="Times New Roman" w:cs="Times New Roman"/>
                <w:bCs/>
              </w:rPr>
              <w:t xml:space="preserve">     </w:t>
            </w:r>
            <w:r w:rsidRPr="00BC26D5">
              <w:rPr>
                <w:rFonts w:ascii="Times New Roman" w:hAnsi="Times New Roman" w:cs="Times New Roman"/>
                <w:bCs/>
              </w:rPr>
              <w:t>lub prokuraturę, wysyłając zawiadomienie o możliwości popełnienia przestępstw</w:t>
            </w:r>
            <w:r w:rsidRPr="00BC26D5">
              <w:rPr>
                <w:rFonts w:ascii="Times New Roman" w:hAnsi="Times New Roman" w:cs="Times New Roman"/>
              </w:rPr>
              <w:t xml:space="preserve"> </w:t>
            </w:r>
          </w:p>
          <w:p w14:paraId="5388D041" w14:textId="77777777" w:rsidR="00C14FCB" w:rsidRPr="00C14FCB" w:rsidRDefault="00EC7720" w:rsidP="005010A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</w:rPr>
              <w:t xml:space="preserve">(Uwaga! </w:t>
            </w:r>
          </w:p>
          <w:p w14:paraId="664FE165" w14:textId="46BE71C1" w:rsidR="00EC7720" w:rsidRPr="00BC26D5" w:rsidRDefault="00EC7720" w:rsidP="005010A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 xml:space="preserve">Zawiadomienie możesz zaadresować </w:t>
            </w:r>
            <w:r w:rsidR="00C14FCB">
              <w:rPr>
                <w:rFonts w:ascii="Times New Roman" w:hAnsi="Times New Roman" w:cs="Times New Roman"/>
                <w:bCs/>
              </w:rPr>
              <w:t xml:space="preserve">                                    </w:t>
            </w:r>
            <w:r w:rsidRPr="00BC26D5">
              <w:rPr>
                <w:rFonts w:ascii="Times New Roman" w:hAnsi="Times New Roman" w:cs="Times New Roman"/>
                <w:bCs/>
              </w:rPr>
              <w:t>do najbliższej jednostki. W zawiadomieniu podaj swoje dane osobowe, dane dziecka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14:paraId="78334947" w14:textId="418605A7" w:rsidR="00EC7720" w:rsidRPr="00BC26D5" w:rsidRDefault="00EC7720" w:rsidP="00EC77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1"/>
        <w:tblW w:w="9918" w:type="dxa"/>
        <w:tblLook w:val="04A0" w:firstRow="1" w:lastRow="0" w:firstColumn="1" w:lastColumn="0" w:noHBand="0" w:noVBand="1"/>
      </w:tblPr>
      <w:tblGrid>
        <w:gridCol w:w="4531"/>
        <w:gridCol w:w="382"/>
        <w:gridCol w:w="5005"/>
      </w:tblGrid>
      <w:tr w:rsidR="00EC7720" w:rsidRPr="00BC26D5" w14:paraId="46114A9C" w14:textId="77777777" w:rsidTr="00C14FCB">
        <w:trPr>
          <w:trHeight w:val="3251"/>
        </w:trPr>
        <w:tc>
          <w:tcPr>
            <w:tcW w:w="4531" w:type="dxa"/>
          </w:tcPr>
          <w:p w14:paraId="628F1F67" w14:textId="2EC1D592" w:rsidR="00EC7720" w:rsidRPr="00C14FCB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4FCB">
              <w:rPr>
                <w:rFonts w:ascii="Times New Roman" w:hAnsi="Times New Roman" w:cs="Times New Roman"/>
                <w:b/>
                <w:bCs/>
              </w:rPr>
              <w:t xml:space="preserve">doświadcza zaniedbania lub rodzic/opiekun dziecka jest niewydolny wychowawczo </w:t>
            </w:r>
            <w:r w:rsidR="00C14FC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14FCB">
              <w:rPr>
                <w:rFonts w:ascii="Times New Roman" w:hAnsi="Times New Roman" w:cs="Times New Roman"/>
                <w:b/>
                <w:bCs/>
              </w:rPr>
              <w:t xml:space="preserve">(np. dziecko chodzi </w:t>
            </w:r>
            <w:r w:rsidR="00C14FC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14FCB">
              <w:rPr>
                <w:rFonts w:ascii="Times New Roman" w:hAnsi="Times New Roman" w:cs="Times New Roman"/>
                <w:b/>
                <w:bCs/>
              </w:rPr>
              <w:t xml:space="preserve">w nieadekwatnych do pogody ubraniach, opuszcza miejsce zamieszkania </w:t>
            </w:r>
            <w:r w:rsidR="00C14FCB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Pr="00C14FCB">
              <w:rPr>
                <w:rFonts w:ascii="Times New Roman" w:hAnsi="Times New Roman" w:cs="Times New Roman"/>
                <w:b/>
                <w:bCs/>
              </w:rPr>
              <w:t>bez nadzoru osoby dorosłej):</w:t>
            </w:r>
          </w:p>
          <w:p w14:paraId="27B4A0F0" w14:textId="77777777" w:rsidR="00EC7720" w:rsidRPr="00BC26D5" w:rsidRDefault="00EC7720" w:rsidP="005010A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>zadbaj o bezpieczeństwo dziecka,</w:t>
            </w:r>
          </w:p>
          <w:p w14:paraId="578EEDF4" w14:textId="77777777" w:rsidR="00EC7720" w:rsidRPr="00BC26D5" w:rsidRDefault="00EC7720" w:rsidP="005010A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>porozmawiaj z rodzicem/opiekunem,</w:t>
            </w:r>
          </w:p>
          <w:p w14:paraId="214B9085" w14:textId="31078D58" w:rsidR="00EC7720" w:rsidRPr="00BC26D5" w:rsidRDefault="00EC7720" w:rsidP="005010A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>powiadom o możliwośc</w:t>
            </w:r>
            <w:r w:rsidR="00C14FCB">
              <w:rPr>
                <w:rFonts w:ascii="Times New Roman" w:hAnsi="Times New Roman" w:cs="Times New Roman"/>
                <w:bCs/>
              </w:rPr>
              <w:t xml:space="preserve">i wsparcia psychologicznego </w:t>
            </w:r>
            <w:r w:rsidRPr="00BC26D5">
              <w:rPr>
                <w:rFonts w:ascii="Times New Roman" w:hAnsi="Times New Roman" w:cs="Times New Roman"/>
                <w:bCs/>
              </w:rPr>
              <w:t>i/lub materialnego,</w:t>
            </w:r>
          </w:p>
          <w:p w14:paraId="6AF400DA" w14:textId="77777777" w:rsidR="00EC7720" w:rsidRPr="00BC26D5" w:rsidRDefault="00EC7720" w:rsidP="005010A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>w przypadku braku współpracy rodzica/opiekuna powiadom właściwy ośrodek pomocy społecznej.</w:t>
            </w:r>
          </w:p>
        </w:tc>
        <w:tc>
          <w:tcPr>
            <w:tcW w:w="382" w:type="dxa"/>
            <w:tcBorders>
              <w:top w:val="nil"/>
              <w:bottom w:val="nil"/>
            </w:tcBorders>
          </w:tcPr>
          <w:p w14:paraId="2DD1906D" w14:textId="77777777" w:rsidR="00EC7720" w:rsidRPr="00BC26D5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5" w:type="dxa"/>
          </w:tcPr>
          <w:p w14:paraId="5B9E685B" w14:textId="77777777" w:rsidR="00EC7720" w:rsidRPr="00C14FCB" w:rsidRDefault="00EC7720" w:rsidP="00240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4FCB">
              <w:rPr>
                <w:rFonts w:ascii="Times New Roman" w:hAnsi="Times New Roman" w:cs="Times New Roman"/>
                <w:b/>
                <w:bCs/>
              </w:rPr>
              <w:t xml:space="preserve">doświadcza jednorazowo innej przemocy fizycznej (np. klapsy, popychanie, szturchanie), przemocy psychicznej (np. poniżanie, dyskryminacja, ośmieszanie) lub innych niepokojących </w:t>
            </w:r>
            <w:proofErr w:type="spellStart"/>
            <w:r w:rsidRPr="00C14FCB">
              <w:rPr>
                <w:rFonts w:ascii="Times New Roman" w:hAnsi="Times New Roman" w:cs="Times New Roman"/>
                <w:b/>
                <w:bCs/>
              </w:rPr>
              <w:t>zachowań</w:t>
            </w:r>
            <w:proofErr w:type="spellEnd"/>
            <w:r w:rsidRPr="00C14FCB">
              <w:rPr>
                <w:rFonts w:ascii="Times New Roman" w:hAnsi="Times New Roman" w:cs="Times New Roman"/>
                <w:b/>
                <w:bCs/>
              </w:rPr>
              <w:t xml:space="preserve"> (tj. krzyk, niestosowne komentarze):</w:t>
            </w:r>
          </w:p>
          <w:p w14:paraId="67166531" w14:textId="77777777" w:rsidR="00EC7720" w:rsidRPr="00BC26D5" w:rsidRDefault="00EC7720" w:rsidP="005010A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>zadbaj o bezpieczeństwo dziecka,</w:t>
            </w:r>
          </w:p>
          <w:p w14:paraId="6134E57C" w14:textId="77777777" w:rsidR="00EC7720" w:rsidRPr="00BC26D5" w:rsidRDefault="00EC7720" w:rsidP="005010A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>przeprowadź rozmowę z rodzicem/opiekunem podejrzanym o krzywdzenie,</w:t>
            </w:r>
          </w:p>
          <w:p w14:paraId="4554BA56" w14:textId="77777777" w:rsidR="00EC7720" w:rsidRPr="00BC26D5" w:rsidRDefault="00EC7720" w:rsidP="005010A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>powiadom o możliwości wsparcia psychologicznego,</w:t>
            </w:r>
          </w:p>
          <w:p w14:paraId="5E7D4B7C" w14:textId="77777777" w:rsidR="00EC7720" w:rsidRPr="00BC26D5" w:rsidRDefault="00EC7720" w:rsidP="005010A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>w przypadku braku współpracy rodzica/opiekuna lub powtarzającej się przemocy powiadom właściwy ośrodek pomocy społecznej (</w:t>
            </w:r>
            <w:r w:rsidRPr="00BC26D5">
              <w:rPr>
                <w:rFonts w:ascii="Times New Roman" w:hAnsi="Times New Roman" w:cs="Times New Roman"/>
              </w:rPr>
              <w:t xml:space="preserve">Uwaga! </w:t>
            </w:r>
            <w:r w:rsidRPr="00BC26D5">
              <w:rPr>
                <w:rFonts w:ascii="Times New Roman" w:hAnsi="Times New Roman" w:cs="Times New Roman"/>
                <w:bCs/>
              </w:rPr>
              <w:t>Ośrodek należy powiadomić na piśmie lub mailowo. Pamiętać należy o podaniu wszystkich znanych danych dziecka, tj. imienia i nazwiska, adresu zamieszkania, imion i nazwisk rodziców. Opisz wszystkie niepokojące okoliczności występujące w rodzinie i wszystkie znane Ci fakty.),</w:t>
            </w:r>
          </w:p>
          <w:p w14:paraId="07C5B083" w14:textId="77777777" w:rsidR="00EC7720" w:rsidRPr="00BC26D5" w:rsidRDefault="00EC7720" w:rsidP="005010A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BC26D5">
              <w:rPr>
                <w:rFonts w:ascii="Times New Roman" w:hAnsi="Times New Roman" w:cs="Times New Roman"/>
                <w:bCs/>
              </w:rPr>
              <w:t>równoległe złóż do sądu rodzinnego wniosek o wgląd w sytuację rodziny (</w:t>
            </w:r>
            <w:r w:rsidRPr="00BC26D5">
              <w:rPr>
                <w:rFonts w:ascii="Times New Roman" w:hAnsi="Times New Roman" w:cs="Times New Roman"/>
              </w:rPr>
              <w:t xml:space="preserve">Uwaga! </w:t>
            </w:r>
            <w:r w:rsidRPr="00BC26D5">
              <w:rPr>
                <w:rFonts w:ascii="Times New Roman" w:hAnsi="Times New Roman" w:cs="Times New Roman"/>
                <w:bCs/>
              </w:rPr>
              <w:t>Wniosek składa się na piśmie do sądu rodzinnego właściwego ze względu na miejsce zamieszkania dziecka. We wniosku podaje się wszystkie znane dane dziecka,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14:paraId="13035CEC" w14:textId="77777777" w:rsidR="007E0F56" w:rsidRDefault="007E0F56" w:rsidP="006977BA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AAE3D01" w14:textId="7BAC1089" w:rsidR="00E275A6" w:rsidRPr="00BC26D5" w:rsidRDefault="00E275A6" w:rsidP="00E275A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VII</w:t>
      </w:r>
    </w:p>
    <w:p w14:paraId="70D41F96" w14:textId="2F5B48F0" w:rsidR="00E275A6" w:rsidRDefault="00E275A6" w:rsidP="00E275A6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Osoby odpowiedzialne za przyjmowanie  zgłoszeń  o zdarzeniach zagrażających małoletnim i udzielanie im wsparcia</w:t>
      </w:r>
    </w:p>
    <w:p w14:paraId="32E0FF3C" w14:textId="77777777" w:rsidR="00E275A6" w:rsidRDefault="00E275A6" w:rsidP="00E275A6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5AB53" w14:textId="77777777" w:rsidR="00E275A6" w:rsidRDefault="00E275A6" w:rsidP="00E275A6">
      <w:pPr>
        <w:pStyle w:val="Standard"/>
        <w:spacing w:after="0" w:line="360" w:lineRule="auto"/>
        <w:rPr>
          <w:rFonts w:ascii="Times New Roman" w:eastAsia="Lato" w:hAnsi="Times New Roman" w:cs="Times New Roman"/>
          <w:bCs/>
          <w:sz w:val="24"/>
          <w:szCs w:val="24"/>
        </w:rPr>
      </w:pPr>
      <w:r w:rsidRPr="00E275A6">
        <w:rPr>
          <w:rFonts w:ascii="Times New Roman" w:eastAsia="Lato" w:hAnsi="Times New Roman" w:cs="Times New Roman"/>
          <w:bCs/>
          <w:color w:val="auto"/>
          <w:sz w:val="24"/>
          <w:szCs w:val="24"/>
        </w:rPr>
        <w:t>1.</w:t>
      </w:r>
      <w:r w:rsidRPr="00E275A6">
        <w:rPr>
          <w:rFonts w:ascii="Times New Roman" w:eastAsia="Lato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Lato" w:hAnsi="Times New Roman" w:cs="Times New Roman"/>
          <w:bCs/>
          <w:sz w:val="24"/>
          <w:szCs w:val="24"/>
        </w:rPr>
        <w:t xml:space="preserve">Za przyjmowanie </w:t>
      </w:r>
      <w:bookmarkStart w:id="2" w:name="_Hlk158796743"/>
      <w:r>
        <w:rPr>
          <w:rFonts w:ascii="Times New Roman" w:eastAsia="Lato" w:hAnsi="Times New Roman" w:cs="Times New Roman"/>
          <w:bCs/>
          <w:sz w:val="24"/>
          <w:szCs w:val="24"/>
        </w:rPr>
        <w:t xml:space="preserve">zgłoszeń zagrażających małoletniemu oraz udzielanie  mu wsparcia   </w:t>
      </w:r>
    </w:p>
    <w:p w14:paraId="7DC48996" w14:textId="46727149" w:rsidR="00E275A6" w:rsidRDefault="00E275A6" w:rsidP="00E275A6">
      <w:pPr>
        <w:pStyle w:val="Standard"/>
        <w:spacing w:after="0" w:line="360" w:lineRule="auto"/>
        <w:rPr>
          <w:rFonts w:ascii="Times New Roman" w:eastAsia="Lato" w:hAnsi="Times New Roman" w:cs="Times New Roman"/>
          <w:bCs/>
          <w:sz w:val="24"/>
          <w:szCs w:val="24"/>
        </w:rPr>
      </w:pPr>
      <w:r>
        <w:rPr>
          <w:rFonts w:ascii="Times New Roman" w:eastAsia="Lato" w:hAnsi="Times New Roman" w:cs="Times New Roman"/>
          <w:bCs/>
          <w:sz w:val="24"/>
          <w:szCs w:val="24"/>
        </w:rPr>
        <w:t xml:space="preserve">    </w:t>
      </w:r>
      <w:r w:rsidR="00A411EF">
        <w:rPr>
          <w:rFonts w:ascii="Times New Roman" w:eastAsia="Lato" w:hAnsi="Times New Roman" w:cs="Times New Roman"/>
          <w:bCs/>
          <w:sz w:val="24"/>
          <w:szCs w:val="24"/>
        </w:rPr>
        <w:t>odpowiada dyrektor p</w:t>
      </w:r>
      <w:r>
        <w:rPr>
          <w:rFonts w:ascii="Times New Roman" w:eastAsia="Lato" w:hAnsi="Times New Roman" w:cs="Times New Roman"/>
          <w:bCs/>
          <w:sz w:val="24"/>
          <w:szCs w:val="24"/>
        </w:rPr>
        <w:t>rzedszkola.</w:t>
      </w:r>
    </w:p>
    <w:bookmarkEnd w:id="2"/>
    <w:p w14:paraId="06C5A3A5" w14:textId="2FD7E29C" w:rsidR="00E275A6" w:rsidRPr="00E275A6" w:rsidRDefault="00E275A6" w:rsidP="00E275A6">
      <w:pPr>
        <w:pStyle w:val="Standard"/>
        <w:spacing w:after="0" w:line="360" w:lineRule="auto"/>
        <w:rPr>
          <w:rFonts w:ascii="Times New Roman" w:eastAsia="Lato" w:hAnsi="Times New Roman" w:cs="Times New Roman"/>
          <w:bCs/>
          <w:sz w:val="24"/>
          <w:szCs w:val="24"/>
        </w:rPr>
      </w:pPr>
      <w:r>
        <w:rPr>
          <w:rFonts w:ascii="Times New Roman" w:eastAsia="Lato" w:hAnsi="Times New Roman" w:cs="Times New Roman"/>
          <w:bCs/>
          <w:sz w:val="24"/>
          <w:szCs w:val="24"/>
        </w:rPr>
        <w:t xml:space="preserve">2. </w:t>
      </w:r>
      <w:r w:rsidRPr="00E275A6">
        <w:rPr>
          <w:rFonts w:ascii="Times New Roman" w:eastAsia="Lato" w:hAnsi="Times New Roman" w:cs="Times New Roman"/>
          <w:bCs/>
          <w:sz w:val="24"/>
          <w:szCs w:val="24"/>
        </w:rPr>
        <w:t xml:space="preserve">Dyrektor wyznacza osobę odpowiedzialną za przyjmowanie zgłoszeń oraz zespół do    </w:t>
      </w:r>
    </w:p>
    <w:p w14:paraId="05836A71" w14:textId="1D97243B" w:rsidR="00E275A6" w:rsidRDefault="00E275A6" w:rsidP="00E275A6">
      <w:pPr>
        <w:pStyle w:val="Standard"/>
        <w:spacing w:after="0" w:line="360" w:lineRule="auto"/>
        <w:rPr>
          <w:rFonts w:ascii="Times New Roman" w:eastAsia="Lato" w:hAnsi="Times New Roman" w:cs="Times New Roman"/>
          <w:bCs/>
          <w:sz w:val="24"/>
          <w:szCs w:val="24"/>
        </w:rPr>
      </w:pPr>
      <w:r>
        <w:rPr>
          <w:rFonts w:ascii="Times New Roman" w:eastAsia="Lato" w:hAnsi="Times New Roman" w:cs="Times New Roman"/>
          <w:bCs/>
          <w:sz w:val="24"/>
          <w:szCs w:val="24"/>
        </w:rPr>
        <w:t xml:space="preserve">    udzielania wsparcia małoletniemu.</w:t>
      </w:r>
    </w:p>
    <w:p w14:paraId="3D0401EF" w14:textId="7DA39331" w:rsidR="00E275A6" w:rsidRDefault="00E275A6" w:rsidP="00E275A6">
      <w:pPr>
        <w:pStyle w:val="Standard"/>
        <w:spacing w:after="0" w:line="360" w:lineRule="auto"/>
        <w:jc w:val="both"/>
        <w:rPr>
          <w:rFonts w:ascii="Times New Roman" w:eastAsia="Lato" w:hAnsi="Times New Roman" w:cs="Times New Roman"/>
          <w:bCs/>
          <w:sz w:val="24"/>
          <w:szCs w:val="24"/>
        </w:rPr>
      </w:pPr>
      <w:r>
        <w:rPr>
          <w:rFonts w:ascii="Times New Roman" w:eastAsia="Lato" w:hAnsi="Times New Roman" w:cs="Times New Roman"/>
          <w:bCs/>
          <w:sz w:val="24"/>
          <w:szCs w:val="24"/>
        </w:rPr>
        <w:t xml:space="preserve">3. Dyrektor oraz personel przedszkola w sytuacjach trudnych korzysta z pomocy służb    </w:t>
      </w:r>
    </w:p>
    <w:p w14:paraId="792265D5" w14:textId="48ED17F8" w:rsidR="00E275A6" w:rsidRDefault="00E275A6" w:rsidP="00E275A6">
      <w:pPr>
        <w:pStyle w:val="Standard"/>
        <w:spacing w:after="0" w:line="360" w:lineRule="auto"/>
        <w:jc w:val="both"/>
        <w:rPr>
          <w:rFonts w:ascii="Times New Roman" w:eastAsia="Lato" w:hAnsi="Times New Roman" w:cs="Times New Roman"/>
          <w:bCs/>
          <w:sz w:val="24"/>
          <w:szCs w:val="24"/>
        </w:rPr>
      </w:pPr>
      <w:r>
        <w:rPr>
          <w:rFonts w:ascii="Times New Roman" w:eastAsia="Lato" w:hAnsi="Times New Roman" w:cs="Times New Roman"/>
          <w:bCs/>
          <w:sz w:val="24"/>
          <w:szCs w:val="24"/>
        </w:rPr>
        <w:t xml:space="preserve">    powołanych do pomocy dziecku i rodzinie w sytuacjach kryzysowych.</w:t>
      </w:r>
    </w:p>
    <w:p w14:paraId="5D0FE720" w14:textId="15BF747D" w:rsidR="00E275A6" w:rsidRDefault="00E275A6" w:rsidP="007E0F56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CE4A6D0" w14:textId="77777777" w:rsidR="00B1708B" w:rsidRDefault="00B1708B" w:rsidP="007E0F56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89AB0C9" w14:textId="6256152F" w:rsidR="00A63F62" w:rsidRPr="00BC26D5" w:rsidRDefault="008B5793" w:rsidP="00A63F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VI</w:t>
      </w:r>
      <w:r w:rsidR="002F479F"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="008A1CB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</w:t>
      </w:r>
    </w:p>
    <w:p w14:paraId="648594C8" w14:textId="7C3F17D4" w:rsidR="0005435D" w:rsidRPr="00BC26D5" w:rsidRDefault="0005435D" w:rsidP="0078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Monitoring stosowania Standarów Ochrony Małoletnich przed krzywdzeniem</w:t>
      </w:r>
    </w:p>
    <w:p w14:paraId="5B1D9084" w14:textId="77777777" w:rsidR="0083671A" w:rsidRPr="00BC26D5" w:rsidRDefault="0083671A" w:rsidP="00A63F62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BB036D8" w14:textId="71301F0B" w:rsidR="0083671A" w:rsidRPr="0083671A" w:rsidRDefault="00A411EF" w:rsidP="0083671A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</w:t>
      </w:r>
      <w:r w:rsidR="0005435D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rzedszkola wyznacza osobę odpowiedzialną za</w:t>
      </w:r>
      <w:r w:rsidR="00836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5435D" w:rsidRPr="00836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realizację i propagowanie Standardów Ochrony Ma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łoletnich przed krzywdzeniem w p</w:t>
      </w:r>
      <w:r w:rsidR="0005435D" w:rsidRPr="00836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rzedszkolu.</w:t>
      </w:r>
      <w:r w:rsidR="00A42215" w:rsidRPr="00836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42215" w:rsidRPr="0095396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(Załącznik nr </w:t>
      </w:r>
      <w:r w:rsidR="000F60F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8</w:t>
      </w:r>
      <w:r w:rsidR="00A42215" w:rsidRPr="0095396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)</w:t>
      </w:r>
    </w:p>
    <w:p w14:paraId="78FB7F52" w14:textId="78571D0C" w:rsidR="0005435D" w:rsidRPr="007E0F56" w:rsidRDefault="0005435D" w:rsidP="007E0F56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Osoba, o której mowa w punkcie 1, jest</w:t>
      </w:r>
      <w:r w:rsidR="00836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również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odpowiedzialna </w:t>
      </w:r>
      <w:r w:rsidR="00836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 </w:t>
      </w:r>
      <w:r w:rsidR="0083671A" w:rsidRPr="00836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przyjmowanie </w:t>
      </w:r>
      <w:r w:rsidR="0083671A" w:rsidRPr="0083671A">
        <w:rPr>
          <w:rFonts w:ascii="Times New Roman" w:eastAsia="Lato" w:hAnsi="Times New Roman" w:cs="Times New Roman"/>
          <w:bCs/>
          <w:sz w:val="24"/>
          <w:szCs w:val="24"/>
        </w:rPr>
        <w:t>zgłoszeń zagrażających małoletniemu</w:t>
      </w:r>
      <w:r w:rsidR="007E0F56">
        <w:rPr>
          <w:rFonts w:ascii="Times New Roman" w:eastAsia="Lato" w:hAnsi="Times New Roman" w:cs="Times New Roman"/>
          <w:bCs/>
          <w:sz w:val="24"/>
          <w:szCs w:val="24"/>
        </w:rPr>
        <w:t xml:space="preserve">. Odpowiada </w:t>
      </w:r>
      <w:r w:rsidR="00A67B08">
        <w:rPr>
          <w:rFonts w:ascii="Times New Roman" w:eastAsia="Lato" w:hAnsi="Times New Roman" w:cs="Times New Roman"/>
          <w:bCs/>
          <w:sz w:val="24"/>
          <w:szCs w:val="24"/>
        </w:rPr>
        <w:t xml:space="preserve">również </w:t>
      </w:r>
      <w:r w:rsidR="007E0F56">
        <w:rPr>
          <w:rFonts w:ascii="Times New Roman" w:eastAsia="Lato" w:hAnsi="Times New Roman" w:cs="Times New Roman"/>
          <w:bCs/>
          <w:sz w:val="24"/>
          <w:szCs w:val="24"/>
        </w:rPr>
        <w:t>za</w:t>
      </w:r>
      <w:r w:rsidR="00A67B08">
        <w:rPr>
          <w:rFonts w:ascii="Times New Roman" w:eastAsia="Lato" w:hAnsi="Times New Roman" w:cs="Times New Roman"/>
          <w:bCs/>
          <w:sz w:val="24"/>
          <w:szCs w:val="24"/>
        </w:rPr>
        <w:t xml:space="preserve"> </w:t>
      </w:r>
      <w:r w:rsidRPr="007E0F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monitorowanie realizacji Standardów, </w:t>
      </w:r>
      <w:r w:rsidR="007E0F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7E0F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 reagowanie na sygnały naruszenia Standardów</w:t>
      </w:r>
      <w:r w:rsidR="002B2D68" w:rsidRPr="007E0F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E0F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oraz za proponowanie zmian </w:t>
      </w:r>
      <w:r w:rsidR="00A411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</w:t>
      </w:r>
      <w:r w:rsidRPr="007E0F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Standardach.</w:t>
      </w:r>
      <w:r w:rsidR="002B2D68" w:rsidRPr="007E0F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Prowadzi również rejestr z</w:t>
      </w:r>
      <w:r w:rsidR="00A42215" w:rsidRPr="007E0F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darzeń</w:t>
      </w:r>
      <w:r w:rsidR="002B2D68" w:rsidRPr="007E0F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2B2D68" w:rsidRPr="0095396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(Załącznik nr </w:t>
      </w:r>
      <w:r w:rsidR="000F60F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9</w:t>
      </w:r>
      <w:r w:rsidR="002B2D68" w:rsidRPr="0095396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)</w:t>
      </w:r>
    </w:p>
    <w:p w14:paraId="63506A4B" w14:textId="21FB03A3" w:rsidR="0005435D" w:rsidRPr="00BC26D5" w:rsidRDefault="0005435D" w:rsidP="005010A5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realizację i propagowanie Standardów ochrony małoletnich przeprowadza wśró</w:t>
      </w:r>
      <w:r w:rsidR="00B170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 pracowników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rzedszkola, raz na 12 miesięcy, ankietę monitorującą poziom realizacji Standardów. W ankiecie pracownicy mogą proponować zmiany </w:t>
      </w:r>
      <w:r w:rsidR="00B170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oraz wskazywać naruszenia Standardów.</w:t>
      </w:r>
      <w:r w:rsidR="00A422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42215" w:rsidRPr="0095396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(Załącznik nr </w:t>
      </w:r>
      <w:r w:rsidR="000F60F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</w:t>
      </w:r>
      <w:r w:rsidR="00A42215" w:rsidRPr="0095396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)</w:t>
      </w:r>
    </w:p>
    <w:p w14:paraId="1F0AA2AE" w14:textId="493F640E" w:rsidR="0005435D" w:rsidRPr="00BC26D5" w:rsidRDefault="0005435D" w:rsidP="005010A5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 przeprowadzonej ankiety osoba odpowiedzialna za realizację i propagowanie Standardów Ochrony Małoletnich sporządza raport z monitoringu, który na</w:t>
      </w:r>
      <w:r w:rsidR="00B170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stępnie przekazuje dyrektorowi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rzedszkola.</w:t>
      </w:r>
    </w:p>
    <w:p w14:paraId="0E544BDD" w14:textId="42112D9A" w:rsidR="00116EC2" w:rsidRPr="006977BA" w:rsidRDefault="00B1708B" w:rsidP="006977BA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</w:t>
      </w:r>
      <w:r w:rsidR="0005435D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na podstawie otrzymanego raportu wprowadza do </w:t>
      </w:r>
      <w:r w:rsidR="0005435D" w:rsidRPr="00BC26D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Standardów </w:t>
      </w:r>
      <w:r w:rsidR="0005435D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niezbędne zmiany i ogłasza je pracownikom, dzieciom i ich rodzicom/opiekunom.</w:t>
      </w:r>
    </w:p>
    <w:p w14:paraId="08FD4E1F" w14:textId="02577761" w:rsidR="000D1B3E" w:rsidRDefault="000D1B3E" w:rsidP="00A63F6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08B6D85" w14:textId="036AD893" w:rsidR="00B1708B" w:rsidRDefault="00B1708B" w:rsidP="00A63F6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5033D72" w14:textId="7ECA55B0" w:rsidR="00B1708B" w:rsidRDefault="00B1708B" w:rsidP="00A63F6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3464B55" w14:textId="3FDE0AF6" w:rsidR="00B1708B" w:rsidRDefault="00B1708B" w:rsidP="00A63F6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0776B10" w14:textId="27392ADD" w:rsidR="00B1708B" w:rsidRPr="00BC26D5" w:rsidRDefault="00B1708B" w:rsidP="00A63F6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57129AA" w14:textId="47204316" w:rsidR="00746D3D" w:rsidRPr="00BC26D5" w:rsidRDefault="00746D3D" w:rsidP="00746D3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Rozdział X</w:t>
      </w:r>
    </w:p>
    <w:p w14:paraId="3CE560C5" w14:textId="319CD7F1" w:rsidR="00746D3D" w:rsidRPr="00BC26D5" w:rsidRDefault="00746D3D" w:rsidP="00746D3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Słowniczek terminów</w:t>
      </w:r>
    </w:p>
    <w:p w14:paraId="64C64229" w14:textId="77777777" w:rsidR="00746D3D" w:rsidRPr="00BC26D5" w:rsidRDefault="00746D3D" w:rsidP="00746D3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6BE2B1A" w14:textId="77777777" w:rsidR="00746D3D" w:rsidRPr="00BC26D5" w:rsidRDefault="00746D3D" w:rsidP="00746D3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Dziecko/małoletni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osoba do ukończenia 18 roku życia.</w:t>
      </w:r>
    </w:p>
    <w:p w14:paraId="08884D81" w14:textId="77777777" w:rsidR="00746D3D" w:rsidRPr="00BC26D5" w:rsidRDefault="00746D3D" w:rsidP="00746D3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Krzywdzenie dziecka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popełnienie czynu zabronionego lub czynu karalnego na szkodę dziecka, lub zagrożenie dobra dziecka, w tym jego zaniedbanie. </w:t>
      </w:r>
      <w:r w:rsidRPr="00BC26D5">
        <w:rPr>
          <w:rFonts w:ascii="Times New Roman" w:hAnsi="Times New Roman" w:cs="Times New Roman"/>
          <w:sz w:val="24"/>
          <w:szCs w:val="24"/>
        </w:rPr>
        <w:t>Krzywdzeniem jest:</w:t>
      </w:r>
    </w:p>
    <w:p w14:paraId="70120528" w14:textId="6D988313" w:rsidR="00746D3D" w:rsidRPr="00BC26D5" w:rsidRDefault="00746D3D" w:rsidP="00746D3D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D5">
        <w:rPr>
          <w:rFonts w:ascii="Times New Roman" w:hAnsi="Times New Roman" w:cs="Times New Roman"/>
          <w:bCs/>
          <w:sz w:val="24"/>
          <w:szCs w:val="24"/>
        </w:rPr>
        <w:t>przemoc fizyczna –</w:t>
      </w:r>
      <w:r w:rsidRPr="00BC26D5">
        <w:rPr>
          <w:rFonts w:ascii="Times New Roman" w:hAnsi="Times New Roman" w:cs="Times New Roman"/>
          <w:sz w:val="24"/>
          <w:szCs w:val="24"/>
        </w:rPr>
        <w:t xml:space="preserve"> 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to każda forma niewłaściwego, nieprzypadkowego naruszenia nietykalności cielesnej małoletniego, zarówno zamierzonego, jak i wynikającego 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zaniedbania opieki nad małoletnim (jak np. potrząsanie dzieckiem, bicie, rzucanie, oszałamianie różnymi środkami, powodowanie oparzeń, topienie, duszenie </w:t>
      </w:r>
      <w:r w:rsidR="00B170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inne używanie siły fizycznej),</w:t>
      </w:r>
    </w:p>
    <w:p w14:paraId="7E5CD1AE" w14:textId="6CABC5DC" w:rsidR="00746D3D" w:rsidRPr="00BC26D5" w:rsidRDefault="00746D3D" w:rsidP="00746D3D">
      <w:pPr>
        <w:pStyle w:val="Akapitzlist"/>
        <w:numPr>
          <w:ilvl w:val="0"/>
          <w:numId w:val="13"/>
        </w:numPr>
        <w:spacing w:after="20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6D5">
        <w:rPr>
          <w:rFonts w:ascii="Times New Roman" w:hAnsi="Times New Roman" w:cs="Times New Roman"/>
          <w:bCs/>
          <w:sz w:val="24"/>
          <w:szCs w:val="24"/>
        </w:rPr>
        <w:t>przemoc psychiczna</w:t>
      </w:r>
      <w:r w:rsidRPr="00BC2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D5">
        <w:rPr>
          <w:rFonts w:ascii="Times New Roman" w:hAnsi="Times New Roman" w:cs="Times New Roman"/>
          <w:sz w:val="24"/>
          <w:szCs w:val="24"/>
        </w:rPr>
        <w:t>– to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niewłaściwe traktowanie emocjonalne małoletniego, powodujące poważne i trwałe defekty w jego rozwoju emocjonalnym. W psychice małoletniego </w:t>
      </w:r>
      <w:r w:rsidR="00B170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może się kodować przekaz, iż nie ma on żadnej wartości lub poczucie, że nie jest kochany ani akceptowany, albo że ma wartość jedynie wtedy, gdy odpowiada zadowalająco </w:t>
      </w:r>
      <w:r w:rsidR="00B170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</w:t>
      </w: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potrzeby innych. T</w:t>
      </w:r>
      <w:r w:rsidRPr="00BC26D5">
        <w:rPr>
          <w:rFonts w:ascii="Times New Roman" w:hAnsi="Times New Roman" w:cs="Times New Roman"/>
          <w:sz w:val="24"/>
          <w:szCs w:val="24"/>
        </w:rPr>
        <w:t>o powtarzające się poniżanie, upokarzanie, ośmieszanie dziecka, wciąganie dziecka w konflikty osób dorosłych, manipulowanie nim, brak odpowiedniego wsparcia, miłości i uwagi, stawianie dziecku wymagań ponad jego możliwości,</w:t>
      </w:r>
    </w:p>
    <w:p w14:paraId="49E4EDAE" w14:textId="3732C4E9" w:rsidR="00746D3D" w:rsidRPr="00BC26D5" w:rsidRDefault="00746D3D" w:rsidP="00746D3D">
      <w:pPr>
        <w:pStyle w:val="Akapitzlist"/>
        <w:numPr>
          <w:ilvl w:val="0"/>
          <w:numId w:val="13"/>
        </w:numPr>
        <w:spacing w:after="20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6D5">
        <w:rPr>
          <w:rFonts w:ascii="Times New Roman" w:hAnsi="Times New Roman" w:cs="Times New Roman"/>
          <w:bCs/>
          <w:sz w:val="24"/>
          <w:szCs w:val="24"/>
        </w:rPr>
        <w:t>przemoc seksualna</w:t>
      </w:r>
      <w:r w:rsidRPr="00BC2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D5">
        <w:rPr>
          <w:rFonts w:ascii="Times New Roman" w:hAnsi="Times New Roman" w:cs="Times New Roman"/>
          <w:sz w:val="24"/>
          <w:szCs w:val="24"/>
        </w:rPr>
        <w:t xml:space="preserve">– to każde zachowanie osoby dorosłej (lub starszej od dziecka), </w:t>
      </w:r>
      <w:r w:rsidR="00B170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26D5">
        <w:rPr>
          <w:rFonts w:ascii="Times New Roman" w:hAnsi="Times New Roman" w:cs="Times New Roman"/>
          <w:sz w:val="24"/>
          <w:szCs w:val="24"/>
        </w:rPr>
        <w:t xml:space="preserve">która podejmuje czynności o charakterze seksualnym, aby zaspokoić swój popęd płciowy lub pobudzić go. Wykorzystywanie seksualne odnosi się do </w:t>
      </w:r>
      <w:proofErr w:type="spellStart"/>
      <w:r w:rsidRPr="00BC26D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C26D5">
        <w:rPr>
          <w:rFonts w:ascii="Times New Roman" w:hAnsi="Times New Roman" w:cs="Times New Roman"/>
          <w:sz w:val="24"/>
          <w:szCs w:val="24"/>
        </w:rPr>
        <w:t xml:space="preserve"> z kontaktem fizycznym (dotykanie, współżycie seksualne) oraz zachowania bez kontaktu fizycznego (pokazywanie dziecku materiałów pornograficznych, podglądanie, ekshibicjonizm, fotografowanie lub filmowanie małoletniego do celów pornograficznych),</w:t>
      </w:r>
    </w:p>
    <w:p w14:paraId="6E7F1495" w14:textId="77777777" w:rsidR="00746D3D" w:rsidRPr="00BC26D5" w:rsidRDefault="00746D3D" w:rsidP="00746D3D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6D5">
        <w:rPr>
          <w:rFonts w:ascii="Times New Roman" w:hAnsi="Times New Roman" w:cs="Times New Roman"/>
          <w:bCs/>
          <w:sz w:val="24"/>
          <w:szCs w:val="24"/>
        </w:rPr>
        <w:t>zaniedbywanie</w:t>
      </w:r>
      <w:r w:rsidRPr="00BC2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D5">
        <w:rPr>
          <w:rFonts w:ascii="Times New Roman" w:hAnsi="Times New Roman" w:cs="Times New Roman"/>
          <w:sz w:val="24"/>
          <w:szCs w:val="24"/>
        </w:rPr>
        <w:t xml:space="preserve">– to niezaspakajanie podstawowych potrzeb materialnych </w:t>
      </w:r>
      <w:r w:rsidRPr="00BC26D5">
        <w:rPr>
          <w:rFonts w:ascii="Times New Roman" w:hAnsi="Times New Roman" w:cs="Times New Roman"/>
          <w:sz w:val="24"/>
          <w:szCs w:val="24"/>
        </w:rPr>
        <w:br/>
        <w:t xml:space="preserve">i emocjonalnych dziecka przez rodzica. </w:t>
      </w:r>
    </w:p>
    <w:p w14:paraId="1C45994F" w14:textId="56222242" w:rsidR="00746D3D" w:rsidRPr="00BC26D5" w:rsidRDefault="00746D3D" w:rsidP="00746D3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Personel </w:t>
      </w:r>
      <w:r w:rsidR="00B170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każdy pracownik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bez względu na formę zatrudnienia, </w:t>
      </w:r>
      <w:r w:rsidR="00B170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tym współpracownik, stażysta, wolontariusz lub inna osoba, która z racji pełnionej funkcji lub zadań ma (nawet potencjalny) kontakt z dziećmi.</w:t>
      </w:r>
    </w:p>
    <w:p w14:paraId="351724DF" w14:textId="77777777" w:rsidR="00746D3D" w:rsidRPr="00BC26D5" w:rsidRDefault="00746D3D" w:rsidP="00746D3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Nauczyciel – członek personelu, którego zadaniem jest prowadzenie zajęć o charakterze dydaktycznym, opiekuńczym i wychowawczym na podstawie stosunku pracy.</w:t>
      </w:r>
    </w:p>
    <w:p w14:paraId="53EE4931" w14:textId="77777777" w:rsidR="00746D3D" w:rsidRPr="00BC26D5" w:rsidRDefault="00746D3D" w:rsidP="00746D3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 – osoba pełnoletnia, zatrudniona na umowę o pracę.</w:t>
      </w:r>
    </w:p>
    <w:p w14:paraId="777AAFE5" w14:textId="77777777" w:rsidR="00746D3D" w:rsidRPr="00BC26D5" w:rsidRDefault="00746D3D" w:rsidP="00746D3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Opiekun dziecka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osoba uprawniona do reprezentacji dziecka, w szczególności jego rodzic lub opiekun prawny, a także rodzic zastępczy.</w:t>
      </w:r>
    </w:p>
    <w:p w14:paraId="38BACEE4" w14:textId="77777777" w:rsidR="00746D3D" w:rsidRPr="00BC26D5" w:rsidRDefault="00746D3D" w:rsidP="00746D3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Instytucja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instytucja świadcząca usługi dzieciom lub działająca na rzecz dzieci.</w:t>
      </w:r>
    </w:p>
    <w:p w14:paraId="719FCD7A" w14:textId="21E08C82" w:rsidR="00746D3D" w:rsidRPr="00BC26D5" w:rsidRDefault="00746D3D" w:rsidP="00746D3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Dyrektor – osoba (lu</w:t>
      </w:r>
      <w:r w:rsidR="00B170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 podmiot), która w strukturze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 jest uprawniona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do podejmowania decyzji.</w:t>
      </w:r>
    </w:p>
    <w:p w14:paraId="1A9ABA8F" w14:textId="6EE6BF97" w:rsidR="00746D3D" w:rsidRPr="00BC26D5" w:rsidRDefault="00746D3D" w:rsidP="00746D3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Zgoda rodzica dziecka oznacza zgodę co najmniej jednego z rodziców dziecka. </w:t>
      </w:r>
      <w:r w:rsidR="00B170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braku porozumienia między rodzicami dziecka konieczn</w:t>
      </w:r>
      <w:r w:rsidR="00B170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 jest poinformowanie rodziców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konieczności rozstrzygnięcia sprawy przez sąd rodzinny.</w:t>
      </w:r>
    </w:p>
    <w:p w14:paraId="6BA1B4FE" w14:textId="305F3CF2" w:rsidR="00746D3D" w:rsidRPr="00BC26D5" w:rsidRDefault="00746D3D" w:rsidP="00746D3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Standardy Ochrony Małoletnich przed krzywdzeniem </w:t>
      </w:r>
      <w:r w:rsidR="00B170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to wyznaczony przez dyrektora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rzedszkola pracownik sprawujący nadzór nad realizacją niniejszych Standardów Ochrony Małoletnich przed krzywdzeniem.</w:t>
      </w:r>
    </w:p>
    <w:p w14:paraId="35A96424" w14:textId="77777777" w:rsidR="00746D3D" w:rsidRPr="00BC26D5" w:rsidRDefault="00746D3D" w:rsidP="00746D3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osobowe dziecka to wszelkie informacje umożliwiające identyfikację dziecka.</w:t>
      </w:r>
    </w:p>
    <w:p w14:paraId="7460D1E0" w14:textId="77777777" w:rsidR="00A41D1A" w:rsidRPr="00B67CC8" w:rsidRDefault="00A41D1A" w:rsidP="00286FF4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00E2587" w14:textId="3BBA720B" w:rsidR="008B5793" w:rsidRPr="00BC26D5" w:rsidRDefault="008B5793" w:rsidP="00A63F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proofErr w:type="spellStart"/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Rozdział</w:t>
      </w:r>
      <w:proofErr w:type="spellEnd"/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="002F479F"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X</w:t>
      </w:r>
      <w:r w:rsidR="008A1CB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</w:t>
      </w:r>
    </w:p>
    <w:p w14:paraId="0DA55FA9" w14:textId="77777777" w:rsidR="008B5793" w:rsidRPr="00BC26D5" w:rsidRDefault="008B5793" w:rsidP="00A63F6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Przepisy końcowe</w:t>
      </w:r>
    </w:p>
    <w:p w14:paraId="254CEED4" w14:textId="77777777" w:rsidR="00A946F1" w:rsidRPr="00BC26D5" w:rsidRDefault="00A946F1" w:rsidP="00A63F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55734F9" w14:textId="5AF50DAD" w:rsidR="008B5793" w:rsidRPr="00BC26D5" w:rsidRDefault="008B5793" w:rsidP="005010A5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Niniejsze Standardy Ochrony Małoletnich przed krzywdzeniem 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wchodzą w życie z dniem</w:t>
      </w:r>
      <w:r w:rsidR="00F56D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01.03.2024r.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83B6F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83B6F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mocy zarządzenia dyrektora przedszkola.</w:t>
      </w:r>
    </w:p>
    <w:p w14:paraId="5ACDBC18" w14:textId="17CBE349" w:rsidR="00683B6F" w:rsidRPr="00BC26D5" w:rsidRDefault="00683B6F" w:rsidP="005010A5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 Standardami są zapoznani wszyscy pracownicy przedszkola co potwierdzają własnoręcznym podpisem</w:t>
      </w:r>
      <w:r w:rsidR="00B37E78" w:rsidRPr="00BC2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5425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42562" w:rsidRPr="00542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(Załącznik nr 1</w:t>
      </w:r>
      <w:r w:rsidR="000F60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542562" w:rsidRPr="00542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</w:t>
      </w:r>
    </w:p>
    <w:p w14:paraId="6A5A3963" w14:textId="544AD076" w:rsidR="007E0F56" w:rsidRPr="007E0F56" w:rsidRDefault="008B5793" w:rsidP="007E0F56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Niniejsze Standardy ochrony małoletnich przed krzywdzeniem zostały opublikowane </w:t>
      </w:r>
      <w:r w:rsidR="00A63F62"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B170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stronie internetowej p</w:t>
      </w: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rzedszkola: </w:t>
      </w:r>
      <w:hyperlink r:id="rId8" w:history="1">
        <w:r w:rsidR="00F56DAF" w:rsidRPr="000102C1">
          <w:rPr>
            <w:rStyle w:val="Hipercze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przedszkole26@elblag.eu</w:t>
        </w:r>
      </w:hyperlink>
      <w:r w:rsidR="007E0F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umieszczone są </w:t>
      </w:r>
      <w:r w:rsidR="00B170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</w:t>
      </w:r>
      <w:r w:rsidR="007E0F56" w:rsidRPr="007E0F56">
        <w:rPr>
          <w:rFonts w:ascii="Times New Roman" w:hAnsi="Times New Roman" w:cs="Times New Roman"/>
          <w:sz w:val="24"/>
          <w:szCs w:val="24"/>
        </w:rPr>
        <w:t>na tablicy ogłoszeń  jako ważny dokument obowiązujący w przedszkolu</w:t>
      </w:r>
      <w:r w:rsidR="007E0F56">
        <w:rPr>
          <w:rFonts w:ascii="Times New Roman" w:hAnsi="Times New Roman" w:cs="Times New Roman"/>
          <w:sz w:val="24"/>
          <w:szCs w:val="24"/>
        </w:rPr>
        <w:t>.</w:t>
      </w:r>
    </w:p>
    <w:p w14:paraId="5825604F" w14:textId="6358FDDB" w:rsidR="00BD78F4" w:rsidRPr="00BD78F4" w:rsidRDefault="008B5793" w:rsidP="00BD78F4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Są szeroko promowane </w:t>
      </w:r>
      <w:r w:rsidR="007E0F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omawiane z rodzicami np. podczas pierwszych zebrań </w:t>
      </w:r>
      <w:r w:rsidR="007E0F56" w:rsidRPr="007E0F56">
        <w:rPr>
          <w:rFonts w:ascii="Times New Roman" w:hAnsi="Times New Roman" w:cs="Times New Roman"/>
          <w:sz w:val="24"/>
          <w:szCs w:val="24"/>
        </w:rPr>
        <w:t xml:space="preserve"> </w:t>
      </w:r>
      <w:r w:rsidR="00B170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0F56" w:rsidRPr="007E0F56">
        <w:rPr>
          <w:rFonts w:ascii="Times New Roman" w:hAnsi="Times New Roman" w:cs="Times New Roman"/>
          <w:sz w:val="24"/>
          <w:szCs w:val="24"/>
        </w:rPr>
        <w:t xml:space="preserve">(chyba, że </w:t>
      </w:r>
      <w:r w:rsidR="007E0F56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BD78F4">
        <w:rPr>
          <w:rFonts w:ascii="Times New Roman" w:hAnsi="Times New Roman" w:cs="Times New Roman"/>
          <w:sz w:val="24"/>
          <w:szCs w:val="24"/>
        </w:rPr>
        <w:t xml:space="preserve">wprowadzone </w:t>
      </w:r>
      <w:r w:rsidR="007E0F56">
        <w:rPr>
          <w:rFonts w:ascii="Times New Roman" w:hAnsi="Times New Roman" w:cs="Times New Roman"/>
          <w:sz w:val="24"/>
          <w:szCs w:val="24"/>
        </w:rPr>
        <w:t xml:space="preserve">zmiany </w:t>
      </w:r>
      <w:r w:rsidR="00BD78F4">
        <w:rPr>
          <w:rFonts w:ascii="Times New Roman" w:hAnsi="Times New Roman" w:cs="Times New Roman"/>
          <w:sz w:val="24"/>
          <w:szCs w:val="24"/>
        </w:rPr>
        <w:t xml:space="preserve">to </w:t>
      </w:r>
      <w:r w:rsidR="007E0F56" w:rsidRPr="007E0F56">
        <w:rPr>
          <w:rFonts w:ascii="Times New Roman" w:hAnsi="Times New Roman" w:cs="Times New Roman"/>
          <w:sz w:val="24"/>
          <w:szCs w:val="24"/>
        </w:rPr>
        <w:t>na</w:t>
      </w:r>
      <w:r w:rsidR="00BD78F4">
        <w:rPr>
          <w:rFonts w:ascii="Times New Roman" w:hAnsi="Times New Roman" w:cs="Times New Roman"/>
          <w:sz w:val="24"/>
          <w:szCs w:val="24"/>
        </w:rPr>
        <w:t xml:space="preserve"> najbliższym zebraniu).</w:t>
      </w:r>
      <w:r w:rsidR="00AB39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C9BC8" w14:textId="60AD1083" w:rsidR="00413230" w:rsidRPr="00873191" w:rsidRDefault="007E0F56" w:rsidP="00F85A97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D78F4">
        <w:rPr>
          <w:rFonts w:ascii="Times New Roman" w:hAnsi="Times New Roman" w:cs="Times New Roman"/>
          <w:sz w:val="24"/>
          <w:szCs w:val="24"/>
        </w:rPr>
        <w:t xml:space="preserve">Nauczyciele, wychowawcy na zajęciach mają obowiązek zapoznania małoletnich </w:t>
      </w:r>
      <w:r w:rsidR="00B170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D78F4">
        <w:rPr>
          <w:rFonts w:ascii="Times New Roman" w:hAnsi="Times New Roman" w:cs="Times New Roman"/>
          <w:sz w:val="24"/>
          <w:szCs w:val="24"/>
        </w:rPr>
        <w:t>ze Standardami oraz omówienia ich w taki sposób, aby małoletni mogli go zrozumieć niezależnie od wieku i sprawności intelektualnej.</w:t>
      </w:r>
    </w:p>
    <w:p w14:paraId="03E8CC83" w14:textId="56B477E5" w:rsidR="00F85A97" w:rsidRPr="00DC1E47" w:rsidRDefault="00873191" w:rsidP="00DC1E47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dokument posiada wersję skróconą Standardów ochrony dzieci. </w:t>
      </w:r>
      <w:r w:rsidRPr="0095396A">
        <w:rPr>
          <w:rFonts w:ascii="Times New Roman" w:hAnsi="Times New Roman" w:cs="Times New Roman"/>
          <w:b/>
          <w:bCs/>
          <w:sz w:val="24"/>
          <w:szCs w:val="24"/>
        </w:rPr>
        <w:t>(Załącznik nr 1</w:t>
      </w:r>
      <w:r w:rsidR="000F60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396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D4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06B6F" w14:textId="5CD7C4C9" w:rsidR="00D763AC" w:rsidRDefault="00D763AC" w:rsidP="00DC1E4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CA534CD" w14:textId="03F30339" w:rsidR="00BD1696" w:rsidRDefault="00BD1696" w:rsidP="00DC1E4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CCF5230" w14:textId="5700FF3C" w:rsidR="00BD1696" w:rsidRDefault="00BD1696" w:rsidP="00DC1E4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C4C843A" w14:textId="3A2D355C" w:rsidR="00B1708B" w:rsidRDefault="00B1708B" w:rsidP="00DC1E4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364DDBD" w14:textId="48C07844" w:rsidR="00B1708B" w:rsidRDefault="00B1708B" w:rsidP="00DC1E4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D29CED" w14:textId="092E1901" w:rsidR="00B1708B" w:rsidRDefault="00B1708B" w:rsidP="00DC1E4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81FF53" w14:textId="0E0F7578" w:rsidR="00B1708B" w:rsidRDefault="00B1708B" w:rsidP="00DC1E4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21A2D3A" w14:textId="399BAECF" w:rsidR="00B1708B" w:rsidRDefault="00B1708B" w:rsidP="00DC1E4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48DFBCA" w14:textId="19063CA3" w:rsidR="00B1708B" w:rsidRDefault="00B1708B" w:rsidP="00DC1E4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F510A11" w14:textId="71D11F04" w:rsidR="00B1708B" w:rsidRDefault="00B1708B" w:rsidP="00DC1E4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E9FBDDB" w14:textId="376576DB" w:rsidR="00B1708B" w:rsidRDefault="00B1708B" w:rsidP="00DC1E4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A8D705F" w14:textId="77777777" w:rsidR="00B1708B" w:rsidRDefault="00B1708B" w:rsidP="00DC1E4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3046599" w14:textId="77777777" w:rsidR="00BD1696" w:rsidRPr="00BC26D5" w:rsidRDefault="00BD1696" w:rsidP="00DC1E47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F8F3000" w14:textId="5659085B" w:rsidR="00B67CC8" w:rsidRPr="00BC26D5" w:rsidRDefault="00B67CC8" w:rsidP="00B67C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3" w:name="_Hlk152179420"/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</w:t>
      </w:r>
    </w:p>
    <w:p w14:paraId="65BE9B35" w14:textId="77777777" w:rsidR="00DC1E47" w:rsidRPr="00534CCC" w:rsidRDefault="00DC1E47" w:rsidP="00DC1E47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534CCC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Do Standardów Ochrony Małoletnich przed krzywdzeniem</w:t>
      </w:r>
    </w:p>
    <w:p w14:paraId="53314079" w14:textId="77777777" w:rsidR="00B67CC8" w:rsidRPr="00BC26D5" w:rsidRDefault="00B67CC8" w:rsidP="00B67CC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55F9D2C" w14:textId="77777777" w:rsidR="00DC1E47" w:rsidRDefault="00DC1E47" w:rsidP="00B67CC8">
      <w:pPr>
        <w:pStyle w:val="Standard"/>
        <w:jc w:val="center"/>
        <w:rPr>
          <w:rFonts w:ascii="Times New Roman" w:eastAsia="Lato" w:hAnsi="Times New Roman" w:cs="Times New Roman"/>
          <w:b/>
          <w:sz w:val="24"/>
          <w:szCs w:val="24"/>
          <w:u w:val="single"/>
        </w:rPr>
      </w:pPr>
      <w:bookmarkStart w:id="4" w:name="_Hlk158978878"/>
    </w:p>
    <w:p w14:paraId="23833EF2" w14:textId="1A082427" w:rsidR="00B67CC8" w:rsidRPr="00BC26D5" w:rsidRDefault="00B67CC8" w:rsidP="00B67CC8">
      <w:pPr>
        <w:pStyle w:val="Standard"/>
        <w:jc w:val="center"/>
        <w:rPr>
          <w:rFonts w:ascii="Times New Roman" w:hAnsi="Times New Roman" w:cs="Times New Roman"/>
          <w:u w:val="single"/>
        </w:rPr>
      </w:pPr>
      <w:r w:rsidRPr="00BC26D5">
        <w:rPr>
          <w:rFonts w:ascii="Times New Roman" w:eastAsia="Lato" w:hAnsi="Times New Roman" w:cs="Times New Roman"/>
          <w:b/>
          <w:sz w:val="24"/>
          <w:szCs w:val="24"/>
          <w:u w:val="single"/>
        </w:rPr>
        <w:t xml:space="preserve">Zakres danych pracownika/współpracownika niezbędnych do sprawdzenia </w:t>
      </w:r>
      <w:r w:rsidRPr="00BC26D5">
        <w:rPr>
          <w:rFonts w:ascii="Times New Roman" w:eastAsia="Lato" w:hAnsi="Times New Roman" w:cs="Times New Roman"/>
          <w:b/>
          <w:sz w:val="24"/>
          <w:szCs w:val="24"/>
          <w:u w:val="single"/>
        </w:rPr>
        <w:br/>
        <w:t>w Rejestrze Sprawców Przestępstw na Tle Seksualnym.</w:t>
      </w:r>
    </w:p>
    <w:p w14:paraId="7D128D59" w14:textId="6787C38D" w:rsidR="00B67CC8" w:rsidRPr="00BC26D5" w:rsidRDefault="00B67CC8" w:rsidP="00B67CC8">
      <w:pPr>
        <w:pStyle w:val="Standard"/>
        <w:tabs>
          <w:tab w:val="left" w:pos="1080"/>
        </w:tabs>
        <w:spacing w:after="120"/>
        <w:ind w:left="360" w:hanging="360"/>
        <w:jc w:val="center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br/>
      </w:r>
    </w:p>
    <w:p w14:paraId="4BC57B74" w14:textId="77777777" w:rsidR="00B67CC8" w:rsidRPr="00BC26D5" w:rsidRDefault="00B67CC8" w:rsidP="00B67CC8">
      <w:pPr>
        <w:pStyle w:val="Standard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Imię i nazwisko: ………………………………………</w:t>
      </w:r>
    </w:p>
    <w:p w14:paraId="721DEF2C" w14:textId="77777777" w:rsidR="00B67CC8" w:rsidRPr="00BC26D5" w:rsidRDefault="00B67CC8" w:rsidP="00B67CC8">
      <w:pPr>
        <w:pStyle w:val="Standard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Data urodzenia: …………………………………………</w:t>
      </w:r>
    </w:p>
    <w:p w14:paraId="016D699E" w14:textId="77777777" w:rsidR="00B67CC8" w:rsidRPr="00BC26D5" w:rsidRDefault="00B67CC8" w:rsidP="00B67CC8">
      <w:pPr>
        <w:pStyle w:val="Standard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Pesel: ……………………………………………….……</w:t>
      </w:r>
    </w:p>
    <w:p w14:paraId="5D7984F9" w14:textId="77777777" w:rsidR="00B67CC8" w:rsidRPr="00BC26D5" w:rsidRDefault="00B67CC8" w:rsidP="00B67CC8">
      <w:pPr>
        <w:pStyle w:val="Standard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Nazwisko rodowe: …………………………….………</w:t>
      </w:r>
    </w:p>
    <w:p w14:paraId="19EF359A" w14:textId="77777777" w:rsidR="00B67CC8" w:rsidRPr="00BC26D5" w:rsidRDefault="00B67CC8" w:rsidP="00B67CC8">
      <w:pPr>
        <w:pStyle w:val="Standard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Imię ojca: ……………………………………….………</w:t>
      </w:r>
    </w:p>
    <w:p w14:paraId="19F2EB6B" w14:textId="14FA72DE" w:rsidR="00B67CC8" w:rsidRPr="00BC26D5" w:rsidRDefault="00B67CC8" w:rsidP="00B67CC8">
      <w:pPr>
        <w:pStyle w:val="Standard"/>
        <w:rPr>
          <w:rFonts w:ascii="Times New Roman" w:eastAsia="Lato" w:hAnsi="Times New Roman" w:cs="Times New Roman"/>
          <w:sz w:val="24"/>
          <w:szCs w:val="24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Imię matki: …………………………………….</w:t>
      </w:r>
    </w:p>
    <w:p w14:paraId="0B115131" w14:textId="77777777" w:rsidR="00DC1E47" w:rsidRDefault="00DC1E47" w:rsidP="00B67CC8">
      <w:pPr>
        <w:spacing w:after="0" w:line="36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5286D78D" w14:textId="77777777" w:rsidR="00DC1E47" w:rsidRDefault="00DC1E47" w:rsidP="00B67CC8">
      <w:pPr>
        <w:spacing w:after="0" w:line="36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173E3187" w14:textId="3264726F" w:rsidR="00B67CC8" w:rsidRPr="00BC26D5" w:rsidRDefault="00B67CC8" w:rsidP="00B67CC8">
      <w:pPr>
        <w:spacing w:after="0" w:line="36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………………………….………. </w:t>
      </w:r>
    </w:p>
    <w:p w14:paraId="2787CB4E" w14:textId="671567BE" w:rsidR="00B67CC8" w:rsidRPr="00F85A97" w:rsidRDefault="00B67CC8" w:rsidP="00F85A97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(data, podpis)</w:t>
      </w:r>
    </w:p>
    <w:bookmarkEnd w:id="4"/>
    <w:p w14:paraId="2A6CA045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131D37A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92EC8C1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96E3CCC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4F80D66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84845FB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2572D5C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B7C60B6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7CEAA2F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B3EA7C7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666D7CA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117BD50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685DA8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11DBF76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5574A39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13347DE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243865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4C41660" w14:textId="77777777" w:rsidR="00DC1E47" w:rsidRDefault="00DC1E47" w:rsidP="00B2468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3C8E534" w14:textId="7A944265" w:rsidR="00B2468E" w:rsidRPr="00BC26D5" w:rsidRDefault="00B2468E" w:rsidP="00B2468E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Załącznik nr </w:t>
      </w:r>
      <w:r w:rsidR="00B67CC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</w:t>
      </w:r>
    </w:p>
    <w:p w14:paraId="7484C9BF" w14:textId="77777777" w:rsidR="00DC1E47" w:rsidRPr="00534CCC" w:rsidRDefault="00DC1E47" w:rsidP="00DC1E47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534CCC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Do Standardów Ochrony Małoletnich przed krzywdzeniem</w:t>
      </w:r>
    </w:p>
    <w:p w14:paraId="4CF8814A" w14:textId="3A26225F" w:rsidR="00DC1E47" w:rsidRDefault="00DC1E47" w:rsidP="00DC1E47">
      <w:pPr>
        <w:spacing w:after="0" w:line="276" w:lineRule="auto"/>
        <w:ind w:left="284" w:hanging="284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14:ligatures w14:val="none"/>
        </w:rPr>
      </w:pPr>
    </w:p>
    <w:p w14:paraId="640173CC" w14:textId="73468780" w:rsidR="00344F80" w:rsidRDefault="00344F80" w:rsidP="00DC1E47">
      <w:pPr>
        <w:spacing w:after="0" w:line="276" w:lineRule="auto"/>
        <w:ind w:left="284" w:hanging="284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14:ligatures w14:val="none"/>
        </w:rPr>
      </w:pPr>
    </w:p>
    <w:p w14:paraId="73C920F9" w14:textId="77777777" w:rsidR="00344F80" w:rsidRDefault="00344F80" w:rsidP="00DC1E47">
      <w:pPr>
        <w:spacing w:after="0" w:line="276" w:lineRule="auto"/>
        <w:ind w:left="284" w:hanging="284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14:ligatures w14:val="none"/>
        </w:rPr>
      </w:pPr>
    </w:p>
    <w:p w14:paraId="236EBC00" w14:textId="77777777" w:rsidR="00DC1E47" w:rsidRDefault="00DC1E47" w:rsidP="00B2468E">
      <w:pPr>
        <w:spacing w:after="0" w:line="276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14:ligatures w14:val="none"/>
        </w:rPr>
      </w:pPr>
    </w:p>
    <w:p w14:paraId="0753D41A" w14:textId="253CAABC" w:rsidR="00B2468E" w:rsidRPr="00BC26D5" w:rsidRDefault="00B2468E" w:rsidP="00B2468E">
      <w:pPr>
        <w:spacing w:after="0" w:line="276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14:ligatures w14:val="none"/>
        </w:rPr>
        <w:t>Oświadczenie</w:t>
      </w:r>
    </w:p>
    <w:p w14:paraId="35FC8E03" w14:textId="77777777" w:rsidR="00B2468E" w:rsidRPr="00BC26D5" w:rsidRDefault="00B2468E" w:rsidP="00B2468E">
      <w:pPr>
        <w:spacing w:after="0" w:line="276" w:lineRule="auto"/>
        <w:ind w:left="284" w:hanging="284"/>
        <w:jc w:val="right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34E0D525" w14:textId="77777777" w:rsidR="00B2468E" w:rsidRPr="00BC26D5" w:rsidRDefault="00B2468E" w:rsidP="00B2468E">
      <w:pPr>
        <w:spacing w:after="0" w:line="276" w:lineRule="auto"/>
        <w:ind w:left="284" w:hanging="284"/>
        <w:jc w:val="right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………………………………………… </w:t>
      </w:r>
    </w:p>
    <w:p w14:paraId="305DADEE" w14:textId="392E3C24" w:rsidR="00B2468E" w:rsidRPr="00BC26D5" w:rsidRDefault="00D8059F" w:rsidP="00D8059F">
      <w:pPr>
        <w:spacing w:after="0" w:line="276" w:lineRule="auto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                                                                                                 </w:t>
      </w:r>
      <w:r w:rsidR="00B2468E" w:rsidRPr="00BC26D5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>(miejscowość, data)</w:t>
      </w:r>
    </w:p>
    <w:p w14:paraId="14E653DD" w14:textId="7A4E4700" w:rsidR="00B2468E" w:rsidRDefault="00B2468E" w:rsidP="00B2468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2806C86F" w14:textId="1BFA02F2" w:rsidR="00344F80" w:rsidRDefault="00344F80" w:rsidP="00B2468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614FBE47" w14:textId="77777777" w:rsidR="00344F80" w:rsidRPr="00BC26D5" w:rsidRDefault="00344F80" w:rsidP="00B2468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632BF4F0" w14:textId="77777777" w:rsidR="00B2468E" w:rsidRPr="00BC26D5" w:rsidRDefault="00B2468E" w:rsidP="00B2468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7F036F10" w14:textId="46A31466" w:rsidR="00F24DC3" w:rsidRPr="00BC26D5" w:rsidRDefault="00B2468E" w:rsidP="00F7127D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</w:pPr>
      <w:bookmarkStart w:id="5" w:name="_Hlk158758285"/>
      <w:r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>Ja, ………………………………</w:t>
      </w:r>
      <w:r w:rsidR="00F7127D"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>……</w:t>
      </w:r>
      <w:r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>,</w:t>
      </w:r>
      <w:r w:rsidR="00BB48C8"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 xml:space="preserve"> posiadający</w:t>
      </w:r>
      <w:r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 xml:space="preserve"> nr PESEL ………………………………… </w:t>
      </w:r>
      <w:r w:rsidRPr="00BC26D5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97B6A" wp14:editId="36B04F53">
                <wp:simplePos x="0" y="0"/>
                <wp:positionH relativeFrom="page">
                  <wp:posOffset>7257415</wp:posOffset>
                </wp:positionH>
                <wp:positionV relativeFrom="page">
                  <wp:posOffset>3192145</wp:posOffset>
                </wp:positionV>
                <wp:extent cx="208280" cy="2324735"/>
                <wp:effectExtent l="0" t="0" r="0" b="0"/>
                <wp:wrapNone/>
                <wp:docPr id="2086225970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EE59F" w14:textId="77777777" w:rsidR="00C30C35" w:rsidRPr="007D707C" w:rsidRDefault="00C30C35" w:rsidP="00B2468E">
                            <w:pPr>
                              <w:spacing w:before="13"/>
                              <w:ind w:left="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PROCEDURY</w:t>
                            </w: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97B6A" id="_x0000_t202" coordsize="21600,21600" o:spt="202" path="m,l,21600r21600,l21600,xe">
                <v:stroke joinstyle="miter"/>
                <v:path gradientshapeok="t" o:connecttype="rect"/>
              </v:shapetype>
              <v:shape id="Pole tekstowe 41" o:spid="_x0000_s1026" type="#_x0000_t202" style="position:absolute;left:0;text-align:left;margin-left:571.45pt;margin-top:251.35pt;width:16.4pt;height:1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" filled="f" stroked="f">
                <v:textbox style="layout-flow:vertical;mso-layout-flow-alt:bottom-to-top" inset="0,0,0,0">
                  <w:txbxContent>
                    <w:p w14:paraId="147EE59F" w14:textId="77777777" w:rsidR="00C30C35" w:rsidRPr="007D707C" w:rsidRDefault="00C30C35" w:rsidP="00B2468E">
                      <w:pPr>
                        <w:spacing w:before="13"/>
                        <w:ind w:left="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5"/>
                          <w:sz w:val="20"/>
                          <w:szCs w:val="20"/>
                        </w:rPr>
                        <w:t>PROCEDURY</w:t>
                      </w: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>oświadczam, że posiadam pełną zdolność do czynności prawnych</w:t>
      </w:r>
      <w:r w:rsidR="002E5FB2"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 xml:space="preserve"> i </w:t>
      </w:r>
      <w:r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>korzystam z praw publicznych</w:t>
      </w:r>
      <w:r w:rsidR="002E5FB2"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>.</w:t>
      </w:r>
    </w:p>
    <w:p w14:paraId="4D6B94D2" w14:textId="5CE9D5C6" w:rsidR="00F24DC3" w:rsidRPr="00BC26D5" w:rsidRDefault="002E5FB2" w:rsidP="00F7127D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 xml:space="preserve"> N</w:t>
      </w:r>
      <w:r w:rsidR="00B2468E"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>ie byłam(-em) skazana(-y) za przestępstwo przeciwko wolności seksualnej i obyczajności</w:t>
      </w:r>
      <w:r w:rsidR="00BB48C8"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 xml:space="preserve"> </w:t>
      </w:r>
      <w:r w:rsidR="00A00FCD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 xml:space="preserve">                   </w:t>
      </w:r>
      <w:r w:rsidR="00BB48C8"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>lub</w:t>
      </w:r>
      <w:r w:rsidR="00B2468E"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 xml:space="preserve"> przestępstwa z użyciem przemocy na szkodę małoletniego oraz nie toczy się przeciwko mnie żadne postępowanie karne ani dyscyplinarne w tym zakresie. </w:t>
      </w:r>
    </w:p>
    <w:p w14:paraId="2860891C" w14:textId="41C8BF9C" w:rsidR="00B2468E" w:rsidRPr="00BC26D5" w:rsidRDefault="00B2468E" w:rsidP="00F7127D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>Nie zostałam(-em) skazana(-y) prawomocnym wyrokiem za przestępstwa umyślne.</w:t>
      </w:r>
    </w:p>
    <w:p w14:paraId="503E9C35" w14:textId="0BA3E765" w:rsidR="002E5FB2" w:rsidRDefault="00B2468E" w:rsidP="00E83DD4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>Jestem świadoma(-y) odpowiedzialności karnej za złożenie fałszywego oświadczenia</w:t>
      </w:r>
      <w:bookmarkEnd w:id="5"/>
    </w:p>
    <w:p w14:paraId="29F0CD62" w14:textId="2DC95F08" w:rsidR="00D8059F" w:rsidRDefault="00D8059F" w:rsidP="00E83DD4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</w:pPr>
    </w:p>
    <w:p w14:paraId="214F7D77" w14:textId="076EF48B" w:rsidR="00D8059F" w:rsidRDefault="00D8059F" w:rsidP="00E83DD4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</w:pPr>
    </w:p>
    <w:p w14:paraId="46A83B55" w14:textId="77777777" w:rsidR="00D8059F" w:rsidRPr="00E83DD4" w:rsidRDefault="00D8059F" w:rsidP="00E83DD4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</w:pPr>
    </w:p>
    <w:p w14:paraId="3825F314" w14:textId="77777777" w:rsidR="00B2468E" w:rsidRPr="00BC26D5" w:rsidRDefault="00B2468E" w:rsidP="00B2468E">
      <w:pPr>
        <w:spacing w:after="0" w:line="276" w:lineRule="auto"/>
        <w:ind w:left="284" w:hanging="284"/>
        <w:jc w:val="right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………………………………………… </w:t>
      </w:r>
    </w:p>
    <w:p w14:paraId="22EB214E" w14:textId="78F88151" w:rsidR="00B2468E" w:rsidRPr="00BC26D5" w:rsidRDefault="00D8059F" w:rsidP="00D8059F">
      <w:pPr>
        <w:spacing w:after="0" w:line="276" w:lineRule="auto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                                                                                     </w:t>
      </w:r>
      <w:r w:rsidR="00B2468E" w:rsidRPr="00BC26D5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          (podpis)</w:t>
      </w:r>
    </w:p>
    <w:p w14:paraId="57A1C73B" w14:textId="77777777" w:rsidR="00413230" w:rsidRDefault="00413230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4309B22" w14:textId="77777777" w:rsidR="00286FF4" w:rsidRDefault="00286FF4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AC7BBEC" w14:textId="77777777" w:rsidR="00DC1E47" w:rsidRDefault="00DC1E47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4F983D7" w14:textId="77777777" w:rsidR="00DC1E47" w:rsidRDefault="00DC1E47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772A98A" w14:textId="77777777" w:rsidR="00DC1E47" w:rsidRDefault="00DC1E47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92727C1" w14:textId="77777777" w:rsidR="00DC1E47" w:rsidRDefault="00DC1E47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F77978B" w14:textId="77777777" w:rsidR="00DC1E47" w:rsidRDefault="00DC1E47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D204A36" w14:textId="77777777" w:rsidR="00DC1E47" w:rsidRDefault="00DC1E47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5BEA0BA" w14:textId="77777777" w:rsidR="00DC1E47" w:rsidRDefault="00DC1E47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14133B" w14:textId="77777777" w:rsidR="00DC1E47" w:rsidRDefault="00DC1E47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D14C7FF" w14:textId="78329471" w:rsidR="00DC1E47" w:rsidRDefault="00DC1E47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6BDC0A0" w14:textId="77777777" w:rsidR="00BD1696" w:rsidRDefault="00BD1696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A1F8512" w14:textId="77777777" w:rsidR="00DC1E47" w:rsidRPr="00BC26D5" w:rsidRDefault="00DC1E47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F580726" w14:textId="2418D3F2" w:rsidR="0051355D" w:rsidRPr="00BC26D5" w:rsidRDefault="002E5FB2" w:rsidP="002E5FB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Załącznik nr </w:t>
      </w:r>
      <w:r w:rsidR="00B67CC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</w:p>
    <w:p w14:paraId="1640BB70" w14:textId="77777777" w:rsidR="00DC1E47" w:rsidRPr="00534CCC" w:rsidRDefault="00DC1E47" w:rsidP="00DC1E47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534CCC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Do Standardów Ochrony Małoletnich przed krzywdzeniem</w:t>
      </w:r>
    </w:p>
    <w:p w14:paraId="37B12FFB" w14:textId="77777777" w:rsidR="0051355D" w:rsidRDefault="0051355D" w:rsidP="00DC1E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1FF89A91" w14:textId="77777777" w:rsidR="00DC1E47" w:rsidRDefault="00DC1E47" w:rsidP="00DC1E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1E5DF7BD" w14:textId="77777777" w:rsidR="00DC1E47" w:rsidRDefault="00DC1E47" w:rsidP="00DC1E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0FB470C1" w14:textId="77777777" w:rsidR="00DC1E47" w:rsidRPr="00BC26D5" w:rsidRDefault="00DC1E47" w:rsidP="00DC1E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238A94E4" w14:textId="44CA4C12" w:rsidR="0051355D" w:rsidRPr="00BC26D5" w:rsidRDefault="0051355D" w:rsidP="005135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u w:val="single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u w:val="single"/>
          <w14:ligatures w14:val="none"/>
        </w:rPr>
        <w:t xml:space="preserve">Oświadczenie </w:t>
      </w:r>
    </w:p>
    <w:p w14:paraId="3DD514A3" w14:textId="20EA6F7C" w:rsidR="00B67CC8" w:rsidRDefault="00B67CC8" w:rsidP="00B67CC8">
      <w:pPr>
        <w:spacing w:after="0" w:line="276" w:lineRule="auto"/>
        <w:ind w:left="284" w:hanging="284"/>
        <w:jc w:val="right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5CC3B61F" w14:textId="77777777" w:rsidR="00A137DB" w:rsidRDefault="00A137DB" w:rsidP="00B67CC8">
      <w:pPr>
        <w:spacing w:after="0" w:line="276" w:lineRule="auto"/>
        <w:ind w:left="284" w:hanging="284"/>
        <w:jc w:val="right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462F0109" w14:textId="77777777" w:rsidR="00B67CC8" w:rsidRDefault="00B67CC8" w:rsidP="00B67CC8">
      <w:pPr>
        <w:spacing w:after="0" w:line="276" w:lineRule="auto"/>
        <w:ind w:left="284" w:hanging="284"/>
        <w:jc w:val="right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4A4DB748" w14:textId="32857D91" w:rsidR="00B67CC8" w:rsidRPr="00BC26D5" w:rsidRDefault="00B67CC8" w:rsidP="00B67CC8">
      <w:pPr>
        <w:spacing w:after="0" w:line="276" w:lineRule="auto"/>
        <w:ind w:left="284" w:hanging="284"/>
        <w:jc w:val="right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………………………………………… </w:t>
      </w:r>
    </w:p>
    <w:p w14:paraId="227D1E9F" w14:textId="4DD1076F" w:rsidR="00B67CC8" w:rsidRPr="00BC26D5" w:rsidRDefault="00A137DB" w:rsidP="00A137DB">
      <w:pPr>
        <w:spacing w:after="0" w:line="276" w:lineRule="auto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                                                                                              </w:t>
      </w:r>
      <w:r w:rsidR="00B67CC8" w:rsidRPr="00BC26D5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>(miejscowość, data)</w:t>
      </w:r>
    </w:p>
    <w:p w14:paraId="25D9BD4B" w14:textId="77777777" w:rsidR="00FD01EC" w:rsidRPr="00BC26D5" w:rsidRDefault="00FD01EC" w:rsidP="005135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u w:val="single"/>
          <w14:ligatures w14:val="none"/>
        </w:rPr>
      </w:pPr>
    </w:p>
    <w:p w14:paraId="732BC082" w14:textId="77777777" w:rsidR="00E95F4D" w:rsidRPr="00BC26D5" w:rsidRDefault="00E95F4D" w:rsidP="00E95F4D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</w:pPr>
    </w:p>
    <w:p w14:paraId="29C31790" w14:textId="06CD354A" w:rsidR="00BB48C8" w:rsidRPr="00BC26D5" w:rsidRDefault="00BB48C8" w:rsidP="00BB48C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 xml:space="preserve">Ja, ……………………………………, posiadający nr PESEL ………………………………… </w:t>
      </w:r>
      <w:r w:rsidRPr="00BC26D5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622FB" wp14:editId="67A8F37D">
                <wp:simplePos x="0" y="0"/>
                <wp:positionH relativeFrom="page">
                  <wp:posOffset>7257415</wp:posOffset>
                </wp:positionH>
                <wp:positionV relativeFrom="page">
                  <wp:posOffset>3192145</wp:posOffset>
                </wp:positionV>
                <wp:extent cx="208280" cy="2324735"/>
                <wp:effectExtent l="0" t="0" r="0" b="0"/>
                <wp:wrapNone/>
                <wp:docPr id="845642650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15C48C" w14:textId="77777777" w:rsidR="00C30C35" w:rsidRPr="007D707C" w:rsidRDefault="00C30C35" w:rsidP="00BB48C8">
                            <w:pPr>
                              <w:spacing w:before="13"/>
                              <w:ind w:left="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PROCEDURY</w:t>
                            </w: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622FB" id="_x0000_s1027" type="#_x0000_t202" style="position:absolute;left:0;text-align:left;margin-left:571.45pt;margin-top:251.35pt;width:16.4pt;height:1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" filled="f" stroked="f">
                <v:textbox style="layout-flow:vertical;mso-layout-flow-alt:bottom-to-top" inset="0,0,0,0">
                  <w:txbxContent>
                    <w:p w14:paraId="5015C48C" w14:textId="77777777" w:rsidR="00C30C35" w:rsidRPr="007D707C" w:rsidRDefault="00C30C35" w:rsidP="00BB48C8">
                      <w:pPr>
                        <w:spacing w:before="13"/>
                        <w:ind w:left="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5"/>
                          <w:sz w:val="20"/>
                          <w:szCs w:val="20"/>
                        </w:rPr>
                        <w:t>PROCEDURY</w:t>
                      </w: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 xml:space="preserve">oświadczam, że nie byłam(-em) skazana(-y) za przestępstwo przeciwko wolności seksualnej </w:t>
      </w:r>
      <w:r w:rsidR="00A137DB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 xml:space="preserve">                        </w:t>
      </w:r>
      <w:r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 xml:space="preserve">i obyczajności lub przestępstwa z użyciem przemocy na szkodę małoletniego oraz nie toczy się przeciwko mnie żadne postępowanie karne ani dyscyplinarne w tym zakresie. </w:t>
      </w:r>
    </w:p>
    <w:p w14:paraId="0E27ADCF" w14:textId="77777777" w:rsidR="00BB48C8" w:rsidRPr="00BC26D5" w:rsidRDefault="00BB48C8" w:rsidP="00BB48C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>Jestem świadoma(-y) odpowiedzialności karnej za złożenie fałszywego oświadczenia.</w:t>
      </w:r>
    </w:p>
    <w:p w14:paraId="2343969F" w14:textId="77777777" w:rsidR="00BB48C8" w:rsidRPr="00BC26D5" w:rsidRDefault="00BB48C8" w:rsidP="00BB48C8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44A696DC" w14:textId="77777777" w:rsidR="00542562" w:rsidRDefault="00542562" w:rsidP="0051355D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2CE20B1F" w14:textId="604B5271" w:rsidR="0051355D" w:rsidRPr="00BC26D5" w:rsidRDefault="0051355D" w:rsidP="0051355D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………………………….………. </w:t>
      </w:r>
    </w:p>
    <w:p w14:paraId="76D16419" w14:textId="1D9FB1A7" w:rsidR="0051355D" w:rsidRPr="00BC26D5" w:rsidRDefault="00A137DB" w:rsidP="00A137DB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                                                       </w:t>
      </w:r>
      <w:r w:rsidR="0051355D" w:rsidRPr="00BC26D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podpis)</w:t>
      </w:r>
    </w:p>
    <w:p w14:paraId="3342762E" w14:textId="1AF014C9" w:rsidR="00413230" w:rsidRPr="00BC26D5" w:rsidRDefault="00413230" w:rsidP="00286FF4">
      <w:pPr>
        <w:spacing w:after="0" w:line="360" w:lineRule="auto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sectPr w:rsidR="00413230" w:rsidRPr="00BC26D5" w:rsidSect="0090113A">
          <w:footerReference w:type="default" r:id="rId9"/>
          <w:pgSz w:w="11906" w:h="16838"/>
          <w:pgMar w:top="851" w:right="1276" w:bottom="964" w:left="1418" w:header="0" w:footer="414" w:gutter="0"/>
          <w:cols w:space="708"/>
          <w:formProt w:val="0"/>
          <w:docGrid w:linePitch="100" w:charSpace="4096"/>
        </w:sectPr>
      </w:pPr>
    </w:p>
    <w:p w14:paraId="44C42801" w14:textId="46806FEF" w:rsidR="00B2468E" w:rsidRDefault="0051355D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6" w:name="_Hlk158669007"/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Załącznik nr </w:t>
      </w:r>
      <w:r w:rsidR="006A00C1"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</w:t>
      </w:r>
    </w:p>
    <w:p w14:paraId="0A9B425B" w14:textId="77777777" w:rsidR="00DC1E47" w:rsidRPr="00534CCC" w:rsidRDefault="00DC1E47" w:rsidP="00DC1E47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534CCC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Do Standardów Ochrony Małoletnich przed krzywdzeniem</w:t>
      </w:r>
    </w:p>
    <w:p w14:paraId="40F63403" w14:textId="77777777" w:rsidR="00DC1E47" w:rsidRPr="00BC26D5" w:rsidRDefault="00DC1E47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bookmarkEnd w:id="6"/>
    <w:p w14:paraId="02425C9F" w14:textId="77777777" w:rsidR="00B2468E" w:rsidRPr="00BC26D5" w:rsidRDefault="00B2468E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1A4737E" w14:textId="77777777" w:rsidR="002E5FB2" w:rsidRPr="00BC26D5" w:rsidRDefault="002E5FB2" w:rsidP="002E5F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BC26D5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KARTA PRZEBIEGU INTERWENCJI</w:t>
      </w:r>
    </w:p>
    <w:p w14:paraId="2CEF9798" w14:textId="77777777" w:rsidR="002E5FB2" w:rsidRPr="00BC26D5" w:rsidRDefault="002E5FB2" w:rsidP="002E5FB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14:ligatures w14:val="none"/>
        </w:rPr>
        <w:t>Imię i nazwisko dziecka:</w:t>
      </w:r>
    </w:p>
    <w:p w14:paraId="7E976E7E" w14:textId="77777777" w:rsidR="002E5FB2" w:rsidRPr="00BC26D5" w:rsidRDefault="002E5FB2" w:rsidP="002E5FB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</w:t>
      </w:r>
    </w:p>
    <w:p w14:paraId="1276D488" w14:textId="789F682D" w:rsidR="002E5FB2" w:rsidRPr="00BC26D5" w:rsidRDefault="002E5FB2" w:rsidP="002E5FB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14:ligatures w14:val="none"/>
        </w:rPr>
        <w:t>Przyczyna interwencji (forma krzywdzenia):</w:t>
      </w:r>
    </w:p>
    <w:p w14:paraId="73C42983" w14:textId="77777777" w:rsidR="002E5FB2" w:rsidRPr="00BC26D5" w:rsidRDefault="002E5FB2" w:rsidP="002E5FB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</w:t>
      </w:r>
    </w:p>
    <w:p w14:paraId="47798B10" w14:textId="77777777" w:rsidR="002E5FB2" w:rsidRPr="00BC26D5" w:rsidRDefault="002E5FB2" w:rsidP="002E5FB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14:ligatures w14:val="none"/>
        </w:rPr>
        <w:t>Osoba zawiadamiająca (imię i nazwisko, stanowisko/klasa):</w:t>
      </w:r>
    </w:p>
    <w:p w14:paraId="1CD8C40D" w14:textId="77777777" w:rsidR="002E5FB2" w:rsidRPr="00BC26D5" w:rsidRDefault="002E5FB2" w:rsidP="002E5FB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……………………………………………………………………………………………………….</w:t>
      </w:r>
    </w:p>
    <w:p w14:paraId="42E5D507" w14:textId="77777777" w:rsidR="002E5FB2" w:rsidRPr="00BC26D5" w:rsidRDefault="002E5FB2" w:rsidP="002E5FB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2E5FB2" w:rsidRPr="00BC26D5" w14:paraId="0F99B89C" w14:textId="77777777" w:rsidTr="00240385">
        <w:tc>
          <w:tcPr>
            <w:tcW w:w="7196" w:type="dxa"/>
          </w:tcPr>
          <w:p w14:paraId="062A5120" w14:textId="77777777" w:rsidR="002E5FB2" w:rsidRPr="00BC26D5" w:rsidRDefault="002E5FB2" w:rsidP="002E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Opis podjętych działań</w:t>
            </w:r>
          </w:p>
        </w:tc>
        <w:tc>
          <w:tcPr>
            <w:tcW w:w="2016" w:type="dxa"/>
          </w:tcPr>
          <w:p w14:paraId="2076FB77" w14:textId="77777777" w:rsidR="002E5FB2" w:rsidRPr="00BC26D5" w:rsidRDefault="002E5FB2" w:rsidP="002E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Data</w:t>
            </w:r>
          </w:p>
        </w:tc>
      </w:tr>
      <w:tr w:rsidR="002E5FB2" w:rsidRPr="00BC26D5" w14:paraId="5DFFCAD4" w14:textId="77777777" w:rsidTr="00240385">
        <w:tc>
          <w:tcPr>
            <w:tcW w:w="7196" w:type="dxa"/>
          </w:tcPr>
          <w:p w14:paraId="174BEAE0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Spotkanie z rodzicami</w:t>
            </w:r>
          </w:p>
          <w:p w14:paraId="4E6734E5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8651672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91B0AC7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16" w:type="dxa"/>
          </w:tcPr>
          <w:p w14:paraId="6D793554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2E5FB2" w:rsidRPr="00BC26D5" w14:paraId="3A66FA37" w14:textId="77777777" w:rsidTr="00240385">
        <w:tc>
          <w:tcPr>
            <w:tcW w:w="7196" w:type="dxa"/>
          </w:tcPr>
          <w:p w14:paraId="391515D6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kern w:val="0"/>
                <w14:ligatures w14:val="none"/>
              </w:rPr>
              <w:t>Forma podjętych działań:</w:t>
            </w:r>
          </w:p>
          <w:p w14:paraId="78F37F04" w14:textId="77777777" w:rsidR="002E5FB2" w:rsidRPr="00BC26D5" w:rsidRDefault="002E5FB2" w:rsidP="005010A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kern w:val="0"/>
                <w14:ligatures w14:val="none"/>
              </w:rPr>
              <w:t>zawiadomienie o podejrzeniu popełnienia przestępstwa</w:t>
            </w:r>
          </w:p>
          <w:p w14:paraId="305CB936" w14:textId="77777777" w:rsidR="002E5FB2" w:rsidRPr="00BC26D5" w:rsidRDefault="002E5FB2" w:rsidP="005010A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kern w:val="0"/>
                <w14:ligatures w14:val="none"/>
              </w:rPr>
              <w:t>wniosek do sądu rodzinnego o wgląd w sytuację dziecka/rodziny</w:t>
            </w:r>
          </w:p>
          <w:p w14:paraId="703A10B9" w14:textId="77777777" w:rsidR="002E5FB2" w:rsidRPr="00BC26D5" w:rsidRDefault="002E5FB2" w:rsidP="005010A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kern w:val="0"/>
                <w14:ligatures w14:val="none"/>
              </w:rPr>
              <w:t>powiadomienie Policji</w:t>
            </w:r>
          </w:p>
          <w:p w14:paraId="7EA08DAD" w14:textId="59CE9762" w:rsidR="002E5FB2" w:rsidRPr="00BC26D5" w:rsidRDefault="002E5FB2" w:rsidP="005010A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szkolna pomoc </w:t>
            </w:r>
            <w:proofErr w:type="spellStart"/>
            <w:r w:rsidR="00BD1696">
              <w:rPr>
                <w:rFonts w:ascii="Times New Roman" w:eastAsia="Calibri" w:hAnsi="Times New Roman" w:cs="Times New Roman"/>
                <w:kern w:val="0"/>
                <w14:ligatures w14:val="none"/>
              </w:rPr>
              <w:t>psychologiczno</w:t>
            </w:r>
            <w:proofErr w:type="spellEnd"/>
            <w:r w:rsidR="00BD1696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– pedagogiczna w </w:t>
            </w:r>
            <w:r w:rsidRPr="00BC26D5">
              <w:rPr>
                <w:rFonts w:ascii="Times New Roman" w:eastAsia="Calibri" w:hAnsi="Times New Roman" w:cs="Times New Roman"/>
                <w:kern w:val="0"/>
                <w14:ligatures w14:val="none"/>
              </w:rPr>
              <w:t>formie:…………………………………………………………………..</w:t>
            </w:r>
          </w:p>
          <w:p w14:paraId="70682B71" w14:textId="77777777" w:rsidR="002E5FB2" w:rsidRPr="00BC26D5" w:rsidRDefault="002E5FB2" w:rsidP="005010A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kern w:val="0"/>
                <w14:ligatures w14:val="none"/>
              </w:rPr>
              <w:t>inny rodzaj interwencji, jaki…………………………………………..</w:t>
            </w:r>
          </w:p>
          <w:p w14:paraId="67578928" w14:textId="77777777" w:rsidR="002E5FB2" w:rsidRPr="00BC26D5" w:rsidRDefault="002E5FB2" w:rsidP="002E5FB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016" w:type="dxa"/>
          </w:tcPr>
          <w:p w14:paraId="2435AE28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2E5FB2" w:rsidRPr="00BC26D5" w14:paraId="780491F9" w14:textId="77777777" w:rsidTr="00240385">
        <w:tc>
          <w:tcPr>
            <w:tcW w:w="7196" w:type="dxa"/>
          </w:tcPr>
          <w:p w14:paraId="1B99E6FA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kern w:val="0"/>
                <w14:ligatures w14:val="none"/>
              </w:rPr>
              <w:t>Plan pomocy dziecku</w:t>
            </w:r>
          </w:p>
          <w:p w14:paraId="7A3EB3DF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60641FDD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7C274829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016" w:type="dxa"/>
          </w:tcPr>
          <w:p w14:paraId="0A0835CC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2E5FB2" w:rsidRPr="00BC26D5" w14:paraId="1BE9EA57" w14:textId="77777777" w:rsidTr="00240385">
        <w:tc>
          <w:tcPr>
            <w:tcW w:w="7196" w:type="dxa"/>
          </w:tcPr>
          <w:p w14:paraId="6260E681" w14:textId="3D6D4405" w:rsidR="002E5FB2" w:rsidRPr="00BC26D5" w:rsidRDefault="00BD1696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Działania przedszkola</w:t>
            </w:r>
          </w:p>
          <w:p w14:paraId="3A77D62E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2606B18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71FD31C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016" w:type="dxa"/>
          </w:tcPr>
          <w:p w14:paraId="0AF2B3D7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2E5FB2" w:rsidRPr="00BC26D5" w14:paraId="18C368A6" w14:textId="77777777" w:rsidTr="00240385">
        <w:tc>
          <w:tcPr>
            <w:tcW w:w="7196" w:type="dxa"/>
          </w:tcPr>
          <w:p w14:paraId="77CFDE06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kern w:val="0"/>
                <w14:ligatures w14:val="none"/>
              </w:rPr>
              <w:t>Działania rodziców</w:t>
            </w:r>
          </w:p>
          <w:p w14:paraId="7C8584E3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947EA48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4CD5F1E6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016" w:type="dxa"/>
          </w:tcPr>
          <w:p w14:paraId="46ADE8A9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2E5FB2" w:rsidRPr="00BC26D5" w14:paraId="3C13A545" w14:textId="77777777" w:rsidTr="00240385">
        <w:tc>
          <w:tcPr>
            <w:tcW w:w="7196" w:type="dxa"/>
          </w:tcPr>
          <w:p w14:paraId="1B926633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kern w:val="0"/>
                <w14:ligatures w14:val="none"/>
              </w:rPr>
              <w:t>Wynik interwencji</w:t>
            </w:r>
          </w:p>
          <w:p w14:paraId="5A67675A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842644C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4BF4C3B5" w14:textId="77777777" w:rsidR="0051355D" w:rsidRPr="00BC26D5" w:rsidRDefault="0051355D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016" w:type="dxa"/>
          </w:tcPr>
          <w:p w14:paraId="0804D2B2" w14:textId="77777777" w:rsidR="002E5FB2" w:rsidRPr="00BC26D5" w:rsidRDefault="002E5FB2" w:rsidP="002E5FB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098E834F" w14:textId="77777777" w:rsidR="00DC1E47" w:rsidRPr="00BC26D5" w:rsidRDefault="00DC1E47" w:rsidP="002E5FB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428FAA2" w14:textId="3CA1C49A" w:rsidR="00197D40" w:rsidRPr="00BC26D5" w:rsidRDefault="00BD1696" w:rsidP="00BD1696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Lato" w:hAnsi="Times New Roman" w:cs="Times New Roman"/>
          <w:sz w:val="24"/>
          <w:szCs w:val="24"/>
        </w:rPr>
        <w:t xml:space="preserve">                                                                        </w:t>
      </w:r>
      <w:r w:rsidR="00197D40" w:rsidRPr="00BC26D5">
        <w:rPr>
          <w:rFonts w:ascii="Times New Roman" w:eastAsia="Lato" w:hAnsi="Times New Roman" w:cs="Times New Roman"/>
          <w:sz w:val="24"/>
          <w:szCs w:val="24"/>
        </w:rPr>
        <w:t xml:space="preserve">…….…………………………..                      </w:t>
      </w:r>
    </w:p>
    <w:p w14:paraId="0EEA69B0" w14:textId="40151E3F" w:rsidR="00A733C4" w:rsidRPr="00DC1E47" w:rsidRDefault="00BD1696" w:rsidP="00BD1696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Lato" w:hAnsi="Times New Roman" w:cs="Times New Roman"/>
          <w:sz w:val="24"/>
          <w:szCs w:val="24"/>
        </w:rPr>
        <w:t xml:space="preserve">                                                                        </w:t>
      </w:r>
      <w:r w:rsidR="00197D40" w:rsidRPr="00BC26D5">
        <w:rPr>
          <w:rFonts w:ascii="Times New Roman" w:eastAsia="Lato" w:hAnsi="Times New Roman" w:cs="Times New Roman"/>
          <w:sz w:val="24"/>
          <w:szCs w:val="24"/>
        </w:rPr>
        <w:t xml:space="preserve">podpis osoby upoważnionej               </w:t>
      </w:r>
    </w:p>
    <w:p w14:paraId="0C688D36" w14:textId="2B8D9CC4" w:rsidR="003D01F2" w:rsidRPr="004C4037" w:rsidRDefault="0051355D" w:rsidP="00D763AC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Załącznik nr </w:t>
      </w:r>
      <w:r w:rsidR="006A00C1"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5</w:t>
      </w:r>
    </w:p>
    <w:p w14:paraId="4137A293" w14:textId="49506C9E" w:rsidR="00046108" w:rsidRPr="00046108" w:rsidRDefault="00046108" w:rsidP="0004610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534CCC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Do Standardów Ochrony Małoletnich przed krzywdzeniem</w:t>
      </w:r>
    </w:p>
    <w:p w14:paraId="3A65E32C" w14:textId="15484CEE" w:rsidR="003D01F2" w:rsidRPr="00BC26D5" w:rsidRDefault="003D01F2" w:rsidP="003D01F2">
      <w:pPr>
        <w:pStyle w:val="Standard"/>
        <w:spacing w:after="0"/>
        <w:jc w:val="center"/>
        <w:rPr>
          <w:rFonts w:ascii="Times New Roman" w:hAnsi="Times New Roman" w:cs="Times New Roman"/>
          <w:u w:val="single"/>
        </w:rPr>
      </w:pPr>
      <w:r w:rsidRPr="00BC26D5">
        <w:rPr>
          <w:rFonts w:ascii="Times New Roman" w:eastAsia="Lato" w:hAnsi="Times New Roman" w:cs="Times New Roman"/>
          <w:b/>
          <w:sz w:val="24"/>
          <w:szCs w:val="24"/>
          <w:u w:val="single"/>
        </w:rPr>
        <w:t>Zawiadomienie o podejrzeniu popełnienia przestępstwa (wzór)</w:t>
      </w:r>
      <w:r w:rsidRPr="00BC26D5">
        <w:rPr>
          <w:rFonts w:ascii="Times New Roman" w:eastAsia="Lato" w:hAnsi="Times New Roman" w:cs="Times New Roman"/>
          <w:sz w:val="24"/>
          <w:szCs w:val="24"/>
          <w:u w:val="single"/>
        </w:rPr>
        <w:t xml:space="preserve"> </w:t>
      </w:r>
      <w:r w:rsidRPr="00BC26D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71C8DDA8" w14:textId="28493E43" w:rsidR="003D01F2" w:rsidRPr="00BC26D5" w:rsidRDefault="00B07BD6" w:rsidP="003D01F2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i/>
          <w:sz w:val="24"/>
          <w:szCs w:val="24"/>
        </w:rPr>
        <w:t>Elbląg</w:t>
      </w:r>
      <w:r w:rsidR="003D01F2" w:rsidRPr="00BC26D5">
        <w:rPr>
          <w:rFonts w:ascii="Times New Roman" w:eastAsia="Lato" w:hAnsi="Times New Roman" w:cs="Times New Roman"/>
          <w:sz w:val="24"/>
          <w:szCs w:val="24"/>
        </w:rPr>
        <w:t xml:space="preserve">, dnia …………… r.  </w:t>
      </w:r>
    </w:p>
    <w:p w14:paraId="41EC6B98" w14:textId="77777777" w:rsidR="003D01F2" w:rsidRPr="00BC26D5" w:rsidRDefault="003D01F2" w:rsidP="003D01F2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  </w:t>
      </w:r>
    </w:p>
    <w:p w14:paraId="25E87FE9" w14:textId="77777777" w:rsidR="003D01F2" w:rsidRPr="00BC26D5" w:rsidRDefault="003D01F2" w:rsidP="003D01F2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Prokuratura Rejonowa w …………………………… </w:t>
      </w:r>
      <w:r w:rsidRPr="00BC26D5">
        <w:rPr>
          <w:rFonts w:ascii="Times New Roman" w:eastAsia="Lato" w:hAnsi="Times New Roman" w:cs="Times New Roman"/>
          <w:sz w:val="24"/>
          <w:szCs w:val="24"/>
          <w:vertAlign w:val="superscript"/>
        </w:rPr>
        <w:t>[1]</w:t>
      </w:r>
    </w:p>
    <w:p w14:paraId="4973D2B5" w14:textId="77777777" w:rsidR="00B07BD6" w:rsidRPr="00BC26D5" w:rsidRDefault="00B07BD6" w:rsidP="003D01F2">
      <w:pPr>
        <w:pStyle w:val="Standard"/>
        <w:spacing w:after="0"/>
        <w:jc w:val="right"/>
        <w:rPr>
          <w:rFonts w:ascii="Times New Roman" w:eastAsia="Lato" w:hAnsi="Times New Roman" w:cs="Times New Roman"/>
          <w:sz w:val="24"/>
          <w:szCs w:val="24"/>
        </w:rPr>
      </w:pPr>
    </w:p>
    <w:p w14:paraId="637FD161" w14:textId="7B67544C" w:rsidR="003D01F2" w:rsidRPr="00BC26D5" w:rsidRDefault="003D01F2" w:rsidP="003D01F2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Zawiadamiający: …………………………… </w:t>
      </w:r>
    </w:p>
    <w:p w14:paraId="399057DF" w14:textId="77777777" w:rsidR="003D01F2" w:rsidRPr="00BC26D5" w:rsidRDefault="003D01F2" w:rsidP="003D01F2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reprezentowana przez: ……………………………</w:t>
      </w:r>
    </w:p>
    <w:p w14:paraId="265285A3" w14:textId="628BE48E" w:rsidR="00B07BD6" w:rsidRPr="004C4037" w:rsidRDefault="003D01F2" w:rsidP="004C4037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adres do korespondencji: ……………………………</w:t>
      </w:r>
    </w:p>
    <w:p w14:paraId="2C3B5FF1" w14:textId="70383DEB" w:rsidR="00286FF4" w:rsidRDefault="00286FF4" w:rsidP="00BD1696">
      <w:pPr>
        <w:pStyle w:val="Standard"/>
        <w:spacing w:after="0"/>
        <w:rPr>
          <w:rFonts w:ascii="Times New Roman" w:eastAsia="Lato" w:hAnsi="Times New Roman" w:cs="Times New Roman"/>
          <w:b/>
          <w:sz w:val="24"/>
          <w:szCs w:val="24"/>
        </w:rPr>
      </w:pPr>
    </w:p>
    <w:p w14:paraId="7C0B0126" w14:textId="32421564" w:rsidR="003D01F2" w:rsidRPr="00BC26D5" w:rsidRDefault="003D01F2" w:rsidP="003D01F2">
      <w:pPr>
        <w:pStyle w:val="Standard"/>
        <w:spacing w:after="0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BC26D5">
        <w:rPr>
          <w:rFonts w:ascii="Times New Roman" w:eastAsia="Lato" w:hAnsi="Times New Roman" w:cs="Times New Roman"/>
          <w:b/>
          <w:sz w:val="24"/>
          <w:szCs w:val="24"/>
        </w:rPr>
        <w:t>Zawiadomienie o podejrzeniu popełnienia przestępstwa</w:t>
      </w:r>
    </w:p>
    <w:p w14:paraId="21C50AA9" w14:textId="77777777" w:rsidR="00B07BD6" w:rsidRPr="00BC26D5" w:rsidRDefault="00B07BD6" w:rsidP="003D01F2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14:paraId="554E0E2C" w14:textId="77777777" w:rsidR="00E4747D" w:rsidRPr="00BC26D5" w:rsidRDefault="00E4747D" w:rsidP="003D01F2">
      <w:pPr>
        <w:pStyle w:val="Standard"/>
        <w:spacing w:after="0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D381946" w14:textId="39D2C458" w:rsidR="003D01F2" w:rsidRPr="00BC26D5" w:rsidRDefault="003D01F2" w:rsidP="003D01F2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Niniejszym składam zawiadomienie o podejrzeniu popełnienia przestępstwa ……………………………na szkodę małoletniego …………………………… (imię</w:t>
      </w:r>
      <w:r w:rsidR="00BD1696">
        <w:rPr>
          <w:rFonts w:ascii="Times New Roman" w:eastAsia="Lato" w:hAnsi="Times New Roman" w:cs="Times New Roman"/>
          <w:sz w:val="24"/>
          <w:szCs w:val="24"/>
        </w:rPr>
        <w:t xml:space="preserve">                      </w:t>
      </w:r>
      <w:r w:rsidRPr="00BC26D5">
        <w:rPr>
          <w:rFonts w:ascii="Times New Roman" w:eastAsia="Lato" w:hAnsi="Times New Roman" w:cs="Times New Roman"/>
          <w:sz w:val="24"/>
          <w:szCs w:val="24"/>
        </w:rPr>
        <w:t xml:space="preserve"> i nazwisko, data urodzenia) przez …………………………… (imię i nazwisko domniemanego sprawcy).   </w:t>
      </w:r>
    </w:p>
    <w:p w14:paraId="158FA077" w14:textId="77777777" w:rsidR="00E4747D" w:rsidRPr="00BC26D5" w:rsidRDefault="00E4747D" w:rsidP="00DC1E47">
      <w:pPr>
        <w:pStyle w:val="Standard"/>
        <w:spacing w:after="0"/>
        <w:rPr>
          <w:rFonts w:ascii="Times New Roman" w:eastAsia="Lato" w:hAnsi="Times New Roman" w:cs="Times New Roman"/>
          <w:b/>
          <w:sz w:val="24"/>
          <w:szCs w:val="24"/>
        </w:rPr>
      </w:pPr>
    </w:p>
    <w:p w14:paraId="7C2E76C1" w14:textId="2F7AD023" w:rsidR="003D01F2" w:rsidRPr="00BC26D5" w:rsidRDefault="003D01F2" w:rsidP="00B07BD6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b/>
          <w:sz w:val="24"/>
          <w:szCs w:val="24"/>
        </w:rPr>
        <w:t>Uzasadnienie</w:t>
      </w:r>
    </w:p>
    <w:p w14:paraId="1D8ED2A3" w14:textId="77777777" w:rsidR="003D01F2" w:rsidRPr="00BC26D5" w:rsidRDefault="003D01F2" w:rsidP="003D01F2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W trakcie wykonywania przez …………………………… (imię i nazwisko pracownika/wolontariusza) czynności służbowych - wobec małoletniej/go……………………………imię i nazwisko), dziecko ujawniło niepokojące treści dotyczące relacji z …………………………… </w:t>
      </w:r>
      <w:r w:rsidRPr="00BC26D5">
        <w:rPr>
          <w:rFonts w:ascii="Times New Roman" w:eastAsia="Lato" w:hAnsi="Times New Roman" w:cs="Times New Roman"/>
          <w:sz w:val="24"/>
          <w:szCs w:val="24"/>
          <w:vertAlign w:val="superscript"/>
        </w:rPr>
        <w:t>[2].</w:t>
      </w:r>
      <w:r w:rsidRPr="00BC26D5">
        <w:rPr>
          <w:rFonts w:ascii="Times New Roman" w:eastAsia="Lato" w:hAnsi="Times New Roman" w:cs="Times New Roman"/>
          <w:sz w:val="24"/>
          <w:szCs w:val="24"/>
        </w:rPr>
        <w:t xml:space="preserve">  </w:t>
      </w:r>
    </w:p>
    <w:p w14:paraId="0B3368E5" w14:textId="0825521E" w:rsidR="003D01F2" w:rsidRPr="00BC26D5" w:rsidRDefault="003D01F2" w:rsidP="003D01F2">
      <w:pPr>
        <w:pStyle w:val="Standard"/>
        <w:spacing w:after="0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Dalszy opis podejrzenia popełnienia przestępstwa ……………………………………………………………………………...…………………………………………………………………………....……………………………………………………………………………...……………………………………………………………………………...….…………………………………………………………………………..……………………………</w:t>
      </w:r>
    </w:p>
    <w:p w14:paraId="37C8A390" w14:textId="77777777" w:rsidR="00E4747D" w:rsidRPr="00BC26D5" w:rsidRDefault="00E4747D" w:rsidP="003D01F2">
      <w:pPr>
        <w:pStyle w:val="Standard"/>
        <w:spacing w:after="0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E4BDD13" w14:textId="4E1FDF5C" w:rsidR="003D01F2" w:rsidRPr="00BC26D5" w:rsidRDefault="003D01F2" w:rsidP="003D01F2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Mając na uwadze powyższe informacje, a także dobro i bezpieczeństwo małoletniej/małoletniego wnoszę o wszczęcie postępowania w tej sprawie.</w:t>
      </w:r>
    </w:p>
    <w:p w14:paraId="1E34AA6B" w14:textId="77777777" w:rsidR="00E4747D" w:rsidRPr="00BC26D5" w:rsidRDefault="00E4747D" w:rsidP="003D01F2">
      <w:pPr>
        <w:pStyle w:val="Standard"/>
        <w:spacing w:after="0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F6D1178" w14:textId="2737AEAB" w:rsidR="003D01F2" w:rsidRPr="00BC26D5" w:rsidRDefault="003D01F2" w:rsidP="003D01F2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Osobą mogącą udzielić więcej informacji jest …………………………… (imię, nazwisko, telefon, adres do korespondencji).</w:t>
      </w:r>
    </w:p>
    <w:p w14:paraId="294AB71D" w14:textId="77777777" w:rsidR="00E4747D" w:rsidRPr="00BC26D5" w:rsidRDefault="00E4747D" w:rsidP="003D01F2">
      <w:pPr>
        <w:pStyle w:val="Standard"/>
        <w:spacing w:after="0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C8F9F42" w14:textId="75BDDD41" w:rsidR="00B07BD6" w:rsidRPr="00046108" w:rsidRDefault="003D01F2" w:rsidP="003D01F2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Wszelką korespondencję w sprawie proszę przesyłać na adres korespondencyjny, z powołaniem się na numer i liczbę dziennika pisma.</w:t>
      </w:r>
    </w:p>
    <w:p w14:paraId="2A07711D" w14:textId="77777777" w:rsidR="003D01F2" w:rsidRPr="00BC26D5" w:rsidRDefault="003D01F2" w:rsidP="003D01F2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  </w:t>
      </w:r>
    </w:p>
    <w:p w14:paraId="76394289" w14:textId="20032229" w:rsidR="00B07BD6" w:rsidRPr="00BC26D5" w:rsidRDefault="003D01F2" w:rsidP="00B07BD6">
      <w:pPr>
        <w:pStyle w:val="Standard"/>
        <w:spacing w:after="0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     </w:t>
      </w:r>
      <w:r w:rsidR="00B07BD6" w:rsidRPr="00BC26D5">
        <w:rPr>
          <w:rFonts w:ascii="Times New Roman" w:eastAsia="Lato" w:hAnsi="Times New Roman" w:cs="Times New Roman"/>
          <w:sz w:val="24"/>
          <w:szCs w:val="24"/>
        </w:rPr>
        <w:t>…………………………..                                    …………………………………………………</w:t>
      </w:r>
    </w:p>
    <w:p w14:paraId="0DBA6FEB" w14:textId="75F8E020" w:rsidR="00B07BD6" w:rsidRPr="00BC26D5" w:rsidRDefault="00B07BD6" w:rsidP="00B07BD6">
      <w:pPr>
        <w:pStyle w:val="Standard"/>
        <w:spacing w:after="0"/>
        <w:jc w:val="both"/>
        <w:rPr>
          <w:rFonts w:ascii="Times New Roman" w:eastAsia="Lato" w:hAnsi="Times New Roman" w:cs="Times New Roman"/>
          <w:sz w:val="20"/>
          <w:szCs w:val="20"/>
        </w:rPr>
      </w:pPr>
      <w:r w:rsidRPr="00BC26D5">
        <w:rPr>
          <w:rFonts w:ascii="Times New Roman" w:eastAsia="Lato" w:hAnsi="Times New Roman" w:cs="Times New Roman"/>
          <w:sz w:val="20"/>
          <w:szCs w:val="20"/>
        </w:rPr>
        <w:t xml:space="preserve">            podpis pracownika                                         podpis specjalisty ds. pomocy dzieciom krzywdzonym/koordynatora</w:t>
      </w:r>
    </w:p>
    <w:p w14:paraId="124C88B6" w14:textId="77777777" w:rsidR="00B07BD6" w:rsidRPr="00BC26D5" w:rsidRDefault="00B07BD6" w:rsidP="00B07BD6">
      <w:pPr>
        <w:pStyle w:val="Standard"/>
        <w:spacing w:after="0"/>
        <w:jc w:val="both"/>
        <w:rPr>
          <w:rFonts w:ascii="Times New Roman" w:eastAsia="Lato" w:hAnsi="Times New Roman" w:cs="Times New Roman"/>
          <w:sz w:val="20"/>
          <w:szCs w:val="20"/>
        </w:rPr>
      </w:pPr>
    </w:p>
    <w:p w14:paraId="42034904" w14:textId="77777777" w:rsidR="00B07BD6" w:rsidRPr="00BC26D5" w:rsidRDefault="00B07BD6" w:rsidP="00B07BD6">
      <w:pPr>
        <w:pStyle w:val="Standard"/>
        <w:spacing w:after="0"/>
        <w:jc w:val="both"/>
        <w:rPr>
          <w:rFonts w:ascii="Times New Roman" w:eastAsia="Lato" w:hAnsi="Times New Roman" w:cs="Times New Roman"/>
          <w:sz w:val="20"/>
          <w:szCs w:val="20"/>
        </w:rPr>
      </w:pPr>
    </w:p>
    <w:p w14:paraId="44643E72" w14:textId="1D257B98" w:rsidR="00B07BD6" w:rsidRPr="00BC26D5" w:rsidRDefault="00B07BD6" w:rsidP="00B07BD6">
      <w:pPr>
        <w:pStyle w:val="Standard"/>
        <w:spacing w:after="0"/>
        <w:jc w:val="both"/>
        <w:rPr>
          <w:rFonts w:ascii="Times New Roman" w:eastAsia="Lato" w:hAnsi="Times New Roman" w:cs="Times New Roman"/>
          <w:sz w:val="20"/>
          <w:szCs w:val="20"/>
        </w:rPr>
      </w:pPr>
      <w:r w:rsidRPr="00BC26D5">
        <w:rPr>
          <w:rFonts w:ascii="Times New Roman" w:eastAsia="Lato" w:hAnsi="Times New Roman" w:cs="Times New Roman"/>
          <w:sz w:val="20"/>
          <w:szCs w:val="20"/>
        </w:rPr>
        <w:t>Załączniki:</w:t>
      </w:r>
    </w:p>
    <w:p w14:paraId="54BC7E78" w14:textId="77777777" w:rsidR="00B07BD6" w:rsidRPr="00BC26D5" w:rsidRDefault="00B07BD6" w:rsidP="00B07BD6">
      <w:pPr>
        <w:pStyle w:val="Standard"/>
        <w:spacing w:after="0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1. Uchwała zarządu uprawniająca do reprezentacji</w:t>
      </w:r>
    </w:p>
    <w:p w14:paraId="1939AA98" w14:textId="5E4CA060" w:rsidR="003D01F2" w:rsidRPr="00BC26D5" w:rsidRDefault="00B07BD6" w:rsidP="00B07BD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2. Ew. inne dokumenty</w:t>
      </w:r>
    </w:p>
    <w:p w14:paraId="1B65AF3B" w14:textId="1ACC060B" w:rsidR="00E4747D" w:rsidRPr="00DC1E47" w:rsidRDefault="003D01F2" w:rsidP="003D01F2">
      <w:pPr>
        <w:pStyle w:val="Standard"/>
        <w:spacing w:after="0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 </w:t>
      </w:r>
    </w:p>
    <w:p w14:paraId="7647B849" w14:textId="77777777" w:rsidR="003D01F2" w:rsidRPr="00DC1E47" w:rsidRDefault="003D01F2" w:rsidP="003D01F2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1E47">
        <w:rPr>
          <w:rFonts w:ascii="Times New Roman" w:eastAsia="Lato" w:hAnsi="Times New Roman" w:cs="Times New Roman"/>
          <w:i/>
          <w:sz w:val="20"/>
          <w:szCs w:val="20"/>
        </w:rPr>
        <w:t>[1] Zawiadomienie należy złożyć do prokuratury rejonowej/policji właściwej ze względu na miejsce popełnienia przestępstwa.</w:t>
      </w:r>
    </w:p>
    <w:p w14:paraId="4CBE8BD7" w14:textId="20108FDE" w:rsidR="00E4747D" w:rsidRPr="00DC1E47" w:rsidRDefault="003D01F2" w:rsidP="00DC1E47">
      <w:pPr>
        <w:pStyle w:val="Standard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1E47">
        <w:rPr>
          <w:rFonts w:ascii="Times New Roman" w:eastAsia="Lato" w:hAnsi="Times New Roman" w:cs="Times New Roman"/>
          <w:i/>
          <w:sz w:val="20"/>
          <w:szCs w:val="20"/>
        </w:rPr>
        <w:t>[2] Opis sytuacji, która miała miejsce. Należy uzupełnić zgodnie z tym, co się wydarzyło (ważne jest, by zaznaczyć np.: kiedy i gdzie miało miejsce zdarzenie, kto mógł je widzieć/wiedzieć o nim, kto mógł popełnić przestępstwo)</w:t>
      </w:r>
    </w:p>
    <w:p w14:paraId="74D8690B" w14:textId="77777777" w:rsidR="00BD1696" w:rsidRDefault="00BD1696" w:rsidP="0004610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57F18FF" w14:textId="044F64BD" w:rsidR="00046108" w:rsidRDefault="00197D40" w:rsidP="0004610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Załącznik nr </w:t>
      </w:r>
      <w:r w:rsidR="004C403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</w:t>
      </w:r>
    </w:p>
    <w:p w14:paraId="107E3ECF" w14:textId="37EED584" w:rsidR="003D01F2" w:rsidRPr="00046108" w:rsidRDefault="00046108" w:rsidP="00DC1E47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046108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Pr="00534CCC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Do Standardów Ochrony Małoletnich przed krzywdzeniem</w:t>
      </w:r>
    </w:p>
    <w:p w14:paraId="2A041168" w14:textId="41BD2697" w:rsidR="003D01F2" w:rsidRPr="00BC26D5" w:rsidRDefault="003D01F2" w:rsidP="003D01F2">
      <w:pPr>
        <w:pStyle w:val="Standard"/>
        <w:keepNext/>
        <w:keepLines/>
        <w:spacing w:before="40" w:after="0"/>
        <w:jc w:val="center"/>
        <w:rPr>
          <w:rFonts w:ascii="Times New Roman" w:hAnsi="Times New Roman" w:cs="Times New Roman"/>
          <w:u w:val="single"/>
        </w:rPr>
      </w:pPr>
      <w:r w:rsidRPr="00BC26D5">
        <w:rPr>
          <w:rFonts w:ascii="Times New Roman" w:eastAsia="Lato" w:hAnsi="Times New Roman" w:cs="Times New Roman"/>
          <w:b/>
          <w:sz w:val="24"/>
          <w:szCs w:val="24"/>
          <w:u w:val="single"/>
        </w:rPr>
        <w:t>Wzór wniosku o wgląd w sytuację rodziny</w:t>
      </w:r>
    </w:p>
    <w:p w14:paraId="4D509118" w14:textId="77777777" w:rsidR="00E4747D" w:rsidRPr="00BC26D5" w:rsidRDefault="00E4747D" w:rsidP="00286FF4">
      <w:pPr>
        <w:pStyle w:val="Standard"/>
        <w:spacing w:after="0" w:line="360" w:lineRule="auto"/>
        <w:rPr>
          <w:rFonts w:ascii="Times New Roman" w:eastAsia="Lato" w:hAnsi="Times New Roman" w:cs="Times New Roman"/>
          <w:i/>
          <w:sz w:val="24"/>
          <w:szCs w:val="24"/>
        </w:rPr>
      </w:pPr>
    </w:p>
    <w:p w14:paraId="26BBC3BA" w14:textId="758A2497" w:rsidR="003D01F2" w:rsidRPr="00BC26D5" w:rsidRDefault="003D01F2" w:rsidP="00DC1E47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i/>
          <w:sz w:val="24"/>
          <w:szCs w:val="24"/>
        </w:rPr>
        <w:t>Miejscowość</w:t>
      </w:r>
      <w:r w:rsidRPr="00BC26D5">
        <w:rPr>
          <w:rFonts w:ascii="Times New Roman" w:eastAsia="Lato" w:hAnsi="Times New Roman" w:cs="Times New Roman"/>
          <w:sz w:val="24"/>
          <w:szCs w:val="24"/>
        </w:rPr>
        <w:t>, dnia ...............................</w:t>
      </w:r>
    </w:p>
    <w:p w14:paraId="0C5072F7" w14:textId="612AEA3A" w:rsidR="003D01F2" w:rsidRPr="00BC26D5" w:rsidRDefault="003D01F2" w:rsidP="00BD1696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                           </w:t>
      </w:r>
      <w:r w:rsidR="00BD1696">
        <w:rPr>
          <w:rFonts w:ascii="Times New Roman" w:eastAsia="Lato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C26D5">
        <w:rPr>
          <w:rFonts w:ascii="Times New Roman" w:eastAsia="Lato" w:hAnsi="Times New Roman" w:cs="Times New Roman"/>
          <w:sz w:val="24"/>
          <w:szCs w:val="24"/>
        </w:rPr>
        <w:t>Sąd Rejonowy</w:t>
      </w:r>
    </w:p>
    <w:p w14:paraId="055730A5" w14:textId="2B2CA4C5" w:rsidR="003D01F2" w:rsidRPr="00BC26D5" w:rsidRDefault="003D01F2" w:rsidP="003D01F2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                                                          </w:t>
      </w:r>
      <w:r w:rsidRPr="00BC26D5">
        <w:rPr>
          <w:rFonts w:ascii="Times New Roman" w:hAnsi="Times New Roman" w:cs="Times New Roman"/>
          <w:sz w:val="24"/>
          <w:szCs w:val="24"/>
        </w:rPr>
        <w:tab/>
      </w:r>
      <w:r w:rsidRPr="00BC26D5">
        <w:rPr>
          <w:rFonts w:ascii="Times New Roman" w:hAnsi="Times New Roman" w:cs="Times New Roman"/>
          <w:sz w:val="24"/>
          <w:szCs w:val="24"/>
        </w:rPr>
        <w:tab/>
      </w:r>
      <w:r w:rsidR="00377FE1" w:rsidRPr="00BC26D5">
        <w:rPr>
          <w:rFonts w:ascii="Times New Roman" w:eastAsia="Lato" w:hAnsi="Times New Roman" w:cs="Times New Roman"/>
          <w:sz w:val="24"/>
          <w:szCs w:val="24"/>
        </w:rPr>
        <w:t>w</w:t>
      </w:r>
      <w:r w:rsidRPr="00BC26D5">
        <w:rPr>
          <w:rFonts w:ascii="Times New Roman" w:eastAsia="Lato" w:hAnsi="Times New Roman" w:cs="Times New Roman"/>
          <w:sz w:val="24"/>
          <w:szCs w:val="24"/>
        </w:rPr>
        <w:t>……………………………</w:t>
      </w:r>
    </w:p>
    <w:p w14:paraId="66F5F5F6" w14:textId="7F571348" w:rsidR="003D01F2" w:rsidRPr="00DC1E47" w:rsidRDefault="003D01F2" w:rsidP="00DC1E47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                                                          </w:t>
      </w:r>
      <w:r w:rsidRPr="00BC26D5">
        <w:rPr>
          <w:rFonts w:ascii="Times New Roman" w:hAnsi="Times New Roman" w:cs="Times New Roman"/>
          <w:sz w:val="24"/>
          <w:szCs w:val="24"/>
        </w:rPr>
        <w:tab/>
      </w:r>
      <w:r w:rsidRPr="00BC26D5">
        <w:rPr>
          <w:rFonts w:ascii="Times New Roman" w:hAnsi="Times New Roman" w:cs="Times New Roman"/>
          <w:sz w:val="24"/>
          <w:szCs w:val="24"/>
        </w:rPr>
        <w:tab/>
      </w:r>
      <w:r w:rsidRPr="00BC26D5">
        <w:rPr>
          <w:rFonts w:ascii="Times New Roman" w:eastAsia="Lato" w:hAnsi="Times New Roman" w:cs="Times New Roman"/>
          <w:sz w:val="24"/>
          <w:szCs w:val="24"/>
        </w:rPr>
        <w:t>Wydział Rodzinny i Nieletnich</w:t>
      </w:r>
      <w:hyperlink r:id="rId10" w:anchor="_ftn1" w:history="1">
        <w:r w:rsidRPr="00BC26D5">
          <w:rPr>
            <w:rStyle w:val="ListLabel84"/>
          </w:rPr>
          <w:t>[1]</w:t>
        </w:r>
      </w:hyperlink>
    </w:p>
    <w:p w14:paraId="04E9D37C" w14:textId="77777777" w:rsidR="003D01F2" w:rsidRPr="00BC26D5" w:rsidRDefault="003D01F2" w:rsidP="00BD1696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Wnioskodawca: …………………………………</w:t>
      </w:r>
    </w:p>
    <w:p w14:paraId="1962EBDB" w14:textId="77777777" w:rsidR="003D01F2" w:rsidRPr="00BC26D5" w:rsidRDefault="003D01F2" w:rsidP="00BD1696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i/>
          <w:sz w:val="24"/>
          <w:szCs w:val="24"/>
        </w:rPr>
        <w:t>reprezentowana przez: …………………………</w:t>
      </w:r>
    </w:p>
    <w:p w14:paraId="06D84672" w14:textId="1DD7EACA" w:rsidR="003D01F2" w:rsidRPr="00BC26D5" w:rsidRDefault="003D01F2" w:rsidP="00BD1696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i/>
          <w:sz w:val="24"/>
          <w:szCs w:val="24"/>
        </w:rPr>
        <w:t>adres do korespondencji: …………………………</w:t>
      </w:r>
    </w:p>
    <w:p w14:paraId="24ADBC61" w14:textId="5236DA68" w:rsidR="00BD1696" w:rsidRPr="00BD1696" w:rsidRDefault="003D01F2" w:rsidP="00BD1696">
      <w:pPr>
        <w:pStyle w:val="Standard"/>
        <w:spacing w:after="0" w:line="360" w:lineRule="auto"/>
        <w:rPr>
          <w:rFonts w:ascii="Times New Roman" w:eastAsia="Lato" w:hAnsi="Times New Roman" w:cs="Times New Roman"/>
          <w:sz w:val="24"/>
          <w:szCs w:val="24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Uczestnicy postępowania: ....................(imiona i nazwiska rodziców)</w:t>
      </w:r>
    </w:p>
    <w:p w14:paraId="276FA303" w14:textId="54B4A012" w:rsidR="003D01F2" w:rsidRPr="00BC26D5" w:rsidRDefault="003D01F2" w:rsidP="00BD1696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ul.</w:t>
      </w:r>
      <w:r w:rsidR="00BD1696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BC26D5">
        <w:rPr>
          <w:rFonts w:ascii="Times New Roman" w:eastAsia="Lato" w:hAnsi="Times New Roman" w:cs="Times New Roman"/>
          <w:sz w:val="24"/>
          <w:szCs w:val="24"/>
        </w:rPr>
        <w:t>........................... (adres zamieszkania)</w:t>
      </w:r>
    </w:p>
    <w:p w14:paraId="00CD69F8" w14:textId="1FADBB83" w:rsidR="003D01F2" w:rsidRPr="00BC26D5" w:rsidRDefault="00BD1696" w:rsidP="003D01F2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3D01F2" w:rsidRPr="00BC26D5">
        <w:rPr>
          <w:rFonts w:ascii="Times New Roman" w:eastAsia="Lato" w:hAnsi="Times New Roman" w:cs="Times New Roman"/>
          <w:sz w:val="24"/>
          <w:szCs w:val="24"/>
        </w:rPr>
        <w:t>rodzice małoletniego: ………………(imię i nazwisko dziecka, data urodzenia)</w:t>
      </w:r>
    </w:p>
    <w:p w14:paraId="63670FF1" w14:textId="77777777" w:rsidR="003D01F2" w:rsidRPr="00BC26D5" w:rsidRDefault="003D01F2" w:rsidP="003D01F2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 </w:t>
      </w:r>
    </w:p>
    <w:p w14:paraId="17A23C7F" w14:textId="3CD82416" w:rsidR="003D01F2" w:rsidRPr="00BC26D5" w:rsidRDefault="003D01F2" w:rsidP="00DC1E47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b/>
          <w:sz w:val="24"/>
          <w:szCs w:val="24"/>
        </w:rPr>
        <w:t>Wniosek o wgląd w sytuację dziecka</w:t>
      </w:r>
    </w:p>
    <w:p w14:paraId="4314CF7A" w14:textId="3EECDF6B" w:rsidR="003D01F2" w:rsidRPr="00BC26D5" w:rsidRDefault="003D01F2" w:rsidP="003D01F2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Niniejszym  wnoszę o wgląd w sytuację małoletniego ………………… (imię i nazwisko dziecka, </w:t>
      </w:r>
      <w:r w:rsidR="005C073A">
        <w:rPr>
          <w:rFonts w:ascii="Times New Roman" w:eastAsia="Lato" w:hAnsi="Times New Roman" w:cs="Times New Roman"/>
          <w:sz w:val="24"/>
          <w:szCs w:val="24"/>
        </w:rPr>
        <w:t xml:space="preserve">                     </w:t>
      </w:r>
      <w:r w:rsidRPr="00BC26D5">
        <w:rPr>
          <w:rFonts w:ascii="Times New Roman" w:eastAsia="Lato" w:hAnsi="Times New Roman" w:cs="Times New Roman"/>
          <w:sz w:val="24"/>
          <w:szCs w:val="24"/>
        </w:rPr>
        <w:t>data urodzenia</w:t>
      </w:r>
      <w:hyperlink r:id="rId11" w:anchor="_ftn2" w:history="1">
        <w:r w:rsidRPr="00BC26D5">
          <w:rPr>
            <w:rStyle w:val="ListLabel84"/>
          </w:rPr>
          <w:t>[2]</w:t>
        </w:r>
      </w:hyperlink>
      <w:r w:rsidRPr="00BC26D5">
        <w:rPr>
          <w:rFonts w:ascii="Times New Roman" w:eastAsia="Lato" w:hAnsi="Times New Roman" w:cs="Times New Roman"/>
          <w:sz w:val="24"/>
          <w:szCs w:val="24"/>
        </w:rPr>
        <w:t>)  i wydanie odpowiednich zarządzeń opiekuńczych.</w:t>
      </w:r>
    </w:p>
    <w:p w14:paraId="10684C19" w14:textId="77777777" w:rsidR="003D01F2" w:rsidRPr="00BC26D5" w:rsidRDefault="003D01F2" w:rsidP="003D01F2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b/>
          <w:sz w:val="24"/>
          <w:szCs w:val="24"/>
        </w:rPr>
        <w:t>Uzasadnienie</w:t>
      </w:r>
    </w:p>
    <w:p w14:paraId="0C3C0738" w14:textId="7D447153" w:rsidR="003D01F2" w:rsidRPr="00BC26D5" w:rsidRDefault="003D01F2" w:rsidP="003D01F2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 xml:space="preserve">Z informacji uzyskanych od pracowników </w:t>
      </w:r>
      <w:r w:rsidR="005C073A">
        <w:rPr>
          <w:rFonts w:ascii="Times New Roman" w:eastAsia="Lato" w:hAnsi="Times New Roman" w:cs="Times New Roman"/>
          <w:sz w:val="24"/>
          <w:szCs w:val="24"/>
        </w:rPr>
        <w:t>Przedszkola Nr 26</w:t>
      </w:r>
      <w:r w:rsidR="00B07BD6" w:rsidRPr="00BC26D5">
        <w:rPr>
          <w:rFonts w:ascii="Times New Roman" w:eastAsia="Lato" w:hAnsi="Times New Roman" w:cs="Times New Roman"/>
          <w:sz w:val="24"/>
          <w:szCs w:val="24"/>
        </w:rPr>
        <w:t xml:space="preserve"> w Elblągu</w:t>
      </w:r>
      <w:r w:rsidRPr="00BC26D5">
        <w:rPr>
          <w:rFonts w:ascii="Times New Roman" w:eastAsia="Lato" w:hAnsi="Times New Roman" w:cs="Times New Roman"/>
          <w:sz w:val="24"/>
          <w:szCs w:val="24"/>
        </w:rPr>
        <w:t xml:space="preserve"> będących w kontakcie </w:t>
      </w:r>
      <w:r w:rsidR="00B07BD6" w:rsidRPr="00BC26D5">
        <w:rPr>
          <w:rFonts w:ascii="Times New Roman" w:eastAsia="Lato" w:hAnsi="Times New Roman" w:cs="Times New Roman"/>
          <w:sz w:val="24"/>
          <w:szCs w:val="24"/>
        </w:rPr>
        <w:br/>
      </w:r>
      <w:r w:rsidRPr="00BC26D5">
        <w:rPr>
          <w:rFonts w:ascii="Times New Roman" w:eastAsia="Lato" w:hAnsi="Times New Roman" w:cs="Times New Roman"/>
          <w:sz w:val="24"/>
          <w:szCs w:val="24"/>
        </w:rPr>
        <w:t>z małoletnim/ą wynika, że</w:t>
      </w:r>
    </w:p>
    <w:p w14:paraId="75EDA24B" w14:textId="52AC5AAF" w:rsidR="003D01F2" w:rsidRPr="00BC26D5" w:rsidRDefault="003D01F2" w:rsidP="003D01F2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Rodzina nie ma</w:t>
      </w:r>
      <w:r w:rsidR="00B07BD6" w:rsidRPr="00BC26D5">
        <w:rPr>
          <w:rFonts w:ascii="Times New Roman" w:eastAsia="Lato" w:hAnsi="Times New Roman" w:cs="Times New Roman"/>
          <w:sz w:val="24"/>
          <w:szCs w:val="24"/>
        </w:rPr>
        <w:t xml:space="preserve"> / ma </w:t>
      </w:r>
      <w:r w:rsidRPr="00BC26D5">
        <w:rPr>
          <w:rFonts w:ascii="Times New Roman" w:eastAsia="Lato" w:hAnsi="Times New Roman" w:cs="Times New Roman"/>
          <w:sz w:val="24"/>
          <w:szCs w:val="24"/>
        </w:rPr>
        <w:t xml:space="preserve"> założonej</w:t>
      </w:r>
      <w:r w:rsidR="00B07BD6" w:rsidRPr="00BC26D5">
        <w:rPr>
          <w:rFonts w:ascii="Times New Roman" w:eastAsia="Lato" w:hAnsi="Times New Roman" w:cs="Times New Roman"/>
          <w:sz w:val="24"/>
          <w:szCs w:val="24"/>
        </w:rPr>
        <w:t xml:space="preserve"> (ą) </w:t>
      </w:r>
      <w:r w:rsidRPr="00BC26D5">
        <w:rPr>
          <w:rFonts w:ascii="Times New Roman" w:eastAsia="Lato" w:hAnsi="Times New Roman" w:cs="Times New Roman"/>
          <w:sz w:val="24"/>
          <w:szCs w:val="24"/>
        </w:rPr>
        <w:t>Niebieskiej</w:t>
      </w:r>
      <w:r w:rsidR="00B07BD6" w:rsidRPr="00BC26D5">
        <w:rPr>
          <w:rFonts w:ascii="Times New Roman" w:eastAsia="Lato" w:hAnsi="Times New Roman" w:cs="Times New Roman"/>
          <w:sz w:val="24"/>
          <w:szCs w:val="24"/>
        </w:rPr>
        <w:t xml:space="preserve">(ą) </w:t>
      </w:r>
      <w:r w:rsidRPr="00BC26D5">
        <w:rPr>
          <w:rFonts w:ascii="Times New Roman" w:eastAsia="Lato" w:hAnsi="Times New Roman" w:cs="Times New Roman"/>
          <w:sz w:val="24"/>
          <w:szCs w:val="24"/>
        </w:rPr>
        <w:t xml:space="preserve"> Karty</w:t>
      </w:r>
      <w:r w:rsidR="00B07BD6" w:rsidRPr="00BC26D5">
        <w:rPr>
          <w:rFonts w:ascii="Times New Roman" w:eastAsia="Lato" w:hAnsi="Times New Roman" w:cs="Times New Roman"/>
          <w:sz w:val="24"/>
          <w:szCs w:val="24"/>
        </w:rPr>
        <w:t>(ę)</w:t>
      </w:r>
      <w:r w:rsidRPr="00BC26D5">
        <w:rPr>
          <w:rFonts w:ascii="Times New Roman" w:eastAsia="Lato" w:hAnsi="Times New Roman" w:cs="Times New Roman"/>
          <w:sz w:val="24"/>
          <w:szCs w:val="24"/>
        </w:rPr>
        <w:t>.</w:t>
      </w:r>
    </w:p>
    <w:p w14:paraId="6F5F8898" w14:textId="615B8481" w:rsidR="003D01F2" w:rsidRPr="00BC26D5" w:rsidRDefault="003D01F2" w:rsidP="003D01F2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Mając powyższe fakty na uwadze można przypuszczać, ze dobro małoletniego ………………. jest zagrożone a ………………………….. nie wykonują właściwie władzy rodzicielskiej. Dlatego wniosek o wgląd w sytuację rodzinną małoletniego/ją i ewentualne wsparcie rodziców jest uzasadniony.</w:t>
      </w:r>
    </w:p>
    <w:p w14:paraId="3F082827" w14:textId="64034AEC" w:rsidR="003D01F2" w:rsidRPr="00BC26D5" w:rsidRDefault="003D01F2" w:rsidP="003D01F2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Pracownikiem opiekującym się małoletnim/ą  jest…………………….(imię, nazwisko, telefon służbowy, adres placówki).</w:t>
      </w:r>
    </w:p>
    <w:p w14:paraId="36F9409A" w14:textId="4EFF14F6" w:rsidR="003D01F2" w:rsidRPr="00BC26D5" w:rsidRDefault="003D01F2" w:rsidP="003D01F2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0ABDF113" w14:textId="079DF3D5" w:rsidR="00B07BD6" w:rsidRPr="00BC26D5" w:rsidRDefault="00B07BD6" w:rsidP="00B07BD6">
      <w:pPr>
        <w:pStyle w:val="Standard"/>
        <w:spacing w:after="0"/>
        <w:rPr>
          <w:rFonts w:ascii="Times New Roman" w:eastAsia="Lato" w:hAnsi="Times New Roman" w:cs="Times New Roman"/>
          <w:sz w:val="24"/>
          <w:szCs w:val="24"/>
        </w:rPr>
      </w:pPr>
      <w:r w:rsidRPr="00BC26D5">
        <w:rPr>
          <w:rFonts w:ascii="Times New Roman" w:eastAsia="Lato" w:hAnsi="Times New Roman" w:cs="Times New Roman"/>
          <w:sz w:val="24"/>
          <w:szCs w:val="24"/>
        </w:rPr>
        <w:t>…………………………………                                          …………………………………</w:t>
      </w:r>
    </w:p>
    <w:p w14:paraId="33D61928" w14:textId="65A26EB4" w:rsidR="00B07BD6" w:rsidRPr="00BC26D5" w:rsidRDefault="00B07BD6" w:rsidP="00B07BD6">
      <w:pPr>
        <w:pStyle w:val="Standard"/>
        <w:spacing w:after="0"/>
        <w:rPr>
          <w:rFonts w:ascii="Times New Roman" w:eastAsia="Lato" w:hAnsi="Times New Roman" w:cs="Times New Roman"/>
          <w:sz w:val="20"/>
          <w:szCs w:val="20"/>
        </w:rPr>
      </w:pPr>
      <w:r w:rsidRPr="00BC26D5">
        <w:rPr>
          <w:rFonts w:ascii="Times New Roman" w:eastAsia="Lato" w:hAnsi="Times New Roman" w:cs="Times New Roman"/>
          <w:sz w:val="20"/>
          <w:szCs w:val="20"/>
        </w:rPr>
        <w:t xml:space="preserve">          podpis pracownika                                            podpis specjalisty ds. pomocy dzieciom krzywdzonym/koordynatora</w:t>
      </w:r>
    </w:p>
    <w:p w14:paraId="0038DD9A" w14:textId="77777777" w:rsidR="00B07BD6" w:rsidRPr="00DC1E47" w:rsidRDefault="00B07BD6" w:rsidP="00B07BD6">
      <w:pPr>
        <w:pStyle w:val="Standard"/>
        <w:spacing w:after="0"/>
        <w:rPr>
          <w:rFonts w:ascii="Times New Roman" w:eastAsia="Lato" w:hAnsi="Times New Roman" w:cs="Times New Roman"/>
          <w:sz w:val="20"/>
          <w:szCs w:val="20"/>
        </w:rPr>
      </w:pPr>
    </w:p>
    <w:p w14:paraId="378FD04D" w14:textId="519FF2F7" w:rsidR="00B07BD6" w:rsidRPr="00DC1E47" w:rsidRDefault="00B07BD6" w:rsidP="00B07BD6">
      <w:pPr>
        <w:pStyle w:val="Standard"/>
        <w:spacing w:after="0"/>
        <w:rPr>
          <w:rFonts w:ascii="Times New Roman" w:eastAsia="Lato" w:hAnsi="Times New Roman" w:cs="Times New Roman"/>
          <w:sz w:val="20"/>
          <w:szCs w:val="20"/>
        </w:rPr>
      </w:pPr>
      <w:r w:rsidRPr="00DC1E47">
        <w:rPr>
          <w:rFonts w:ascii="Times New Roman" w:eastAsia="Lato" w:hAnsi="Times New Roman" w:cs="Times New Roman"/>
          <w:sz w:val="20"/>
          <w:szCs w:val="20"/>
        </w:rPr>
        <w:t>Załączniki:</w:t>
      </w:r>
    </w:p>
    <w:p w14:paraId="2336D95D" w14:textId="522D5B73" w:rsidR="00B07BD6" w:rsidRPr="00DC1E47" w:rsidRDefault="00B07BD6" w:rsidP="00B07BD6">
      <w:pPr>
        <w:pStyle w:val="Standard"/>
        <w:spacing w:after="0"/>
        <w:rPr>
          <w:rFonts w:ascii="Times New Roman" w:eastAsia="Lato" w:hAnsi="Times New Roman" w:cs="Times New Roman"/>
          <w:sz w:val="20"/>
          <w:szCs w:val="20"/>
        </w:rPr>
      </w:pPr>
      <w:r w:rsidRPr="00DC1E47">
        <w:rPr>
          <w:rFonts w:ascii="Times New Roman" w:eastAsia="Lato" w:hAnsi="Times New Roman" w:cs="Times New Roman"/>
          <w:sz w:val="20"/>
          <w:szCs w:val="20"/>
        </w:rPr>
        <w:t>1. Uchwała zarządu uprawniająca do reprezentacji.</w:t>
      </w:r>
    </w:p>
    <w:p w14:paraId="0A3D91E4" w14:textId="528BA45D" w:rsidR="00B07BD6" w:rsidRPr="00DC1E47" w:rsidRDefault="00B07BD6" w:rsidP="00B07BD6">
      <w:pPr>
        <w:pStyle w:val="Standard"/>
        <w:spacing w:after="0"/>
        <w:rPr>
          <w:rFonts w:ascii="Times New Roman" w:eastAsia="Lato" w:hAnsi="Times New Roman" w:cs="Times New Roman"/>
          <w:sz w:val="20"/>
          <w:szCs w:val="20"/>
        </w:rPr>
      </w:pPr>
      <w:r w:rsidRPr="00DC1E47">
        <w:rPr>
          <w:rFonts w:ascii="Times New Roman" w:eastAsia="Lato" w:hAnsi="Times New Roman" w:cs="Times New Roman"/>
          <w:sz w:val="20"/>
          <w:szCs w:val="20"/>
        </w:rPr>
        <w:t>2. Ew. inne dokumenty.</w:t>
      </w:r>
    </w:p>
    <w:p w14:paraId="18BFF0F4" w14:textId="209A17B1" w:rsidR="00197D40" w:rsidRPr="00DC1E47" w:rsidRDefault="00B07BD6" w:rsidP="00B07BD6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DC1E47">
        <w:rPr>
          <w:rFonts w:ascii="Times New Roman" w:eastAsia="Lato" w:hAnsi="Times New Roman" w:cs="Times New Roman"/>
          <w:sz w:val="20"/>
          <w:szCs w:val="20"/>
        </w:rPr>
        <w:t>3. Odpis pisma.</w:t>
      </w:r>
      <w:r w:rsidR="00197D40" w:rsidRPr="00DC1E47">
        <w:rPr>
          <w:rFonts w:ascii="Times New Roman" w:eastAsia="Lato" w:hAnsi="Times New Roman" w:cs="Times New Roman"/>
          <w:sz w:val="20"/>
          <w:szCs w:val="20"/>
        </w:rPr>
        <w:t xml:space="preserve"> </w:t>
      </w:r>
    </w:p>
    <w:p w14:paraId="65AC0A4D" w14:textId="644D3D5D" w:rsidR="003D01F2" w:rsidRPr="00BC26D5" w:rsidRDefault="003D01F2" w:rsidP="003D01F2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6D5">
        <w:rPr>
          <w:rFonts w:ascii="Times New Roman" w:hAnsi="Times New Roman" w:cs="Times New Roman"/>
          <w:sz w:val="24"/>
          <w:szCs w:val="24"/>
        </w:rPr>
        <w:br/>
      </w:r>
    </w:p>
    <w:p w14:paraId="14142A0B" w14:textId="77777777" w:rsidR="003D01F2" w:rsidRPr="00DC1E47" w:rsidRDefault="00C30C35" w:rsidP="003D01F2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2" w:anchor="_ftnref1" w:history="1">
        <w:r w:rsidR="003D01F2" w:rsidRPr="00DC1E47">
          <w:rPr>
            <w:rStyle w:val="ListLabel84"/>
            <w:sz w:val="20"/>
            <w:szCs w:val="20"/>
          </w:rPr>
          <w:t>[1]</w:t>
        </w:r>
      </w:hyperlink>
      <w:r w:rsidR="003D01F2" w:rsidRPr="00DC1E47">
        <w:rPr>
          <w:rFonts w:ascii="Times New Roman" w:eastAsia="Lato" w:hAnsi="Times New Roman" w:cs="Times New Roman"/>
          <w:sz w:val="20"/>
          <w:szCs w:val="20"/>
        </w:rPr>
        <w:t xml:space="preserve"> Wniosek należy złożyć do sądu właściwego ze względu na miejsce zamieszkania dziecka, nie zameldowania.</w:t>
      </w:r>
    </w:p>
    <w:p w14:paraId="0E061B43" w14:textId="6081EB7D" w:rsidR="003D01F2" w:rsidRPr="00046108" w:rsidRDefault="00C30C35" w:rsidP="003D01F2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3" w:anchor="_ftnref2" w:history="1">
        <w:r w:rsidR="003D01F2" w:rsidRPr="00DC1E47">
          <w:rPr>
            <w:rStyle w:val="ListLabel84"/>
            <w:sz w:val="20"/>
            <w:szCs w:val="20"/>
          </w:rPr>
          <w:t>[2]</w:t>
        </w:r>
      </w:hyperlink>
      <w:r w:rsidR="003D01F2" w:rsidRPr="00DC1E47">
        <w:rPr>
          <w:rFonts w:ascii="Times New Roman" w:eastAsia="Lato" w:hAnsi="Times New Roman" w:cs="Times New Roman"/>
          <w:sz w:val="20"/>
          <w:szCs w:val="20"/>
        </w:rPr>
        <w:t xml:space="preserve"> Należy zawsze podać imię i nazwisko dziecka i adres jego pobytu. Tylko w takim wypadku sąd może skutecznie pomóc, m.in. poprzez wysłanie do rodziny kuratora na wywiad.</w:t>
      </w:r>
    </w:p>
    <w:p w14:paraId="1B5087A6" w14:textId="77777777" w:rsidR="003D01F2" w:rsidRPr="00BC26D5" w:rsidRDefault="003D01F2" w:rsidP="003D01F2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80DC68" w14:textId="1E229A70" w:rsidR="00017612" w:rsidRDefault="00017612" w:rsidP="000176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52ABA275" w14:textId="77777777" w:rsidR="00046108" w:rsidRPr="00534CCC" w:rsidRDefault="00046108" w:rsidP="0004610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534CCC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Do Standardów Ochrony Małoletnich przed krzywdzeniem</w:t>
      </w:r>
    </w:p>
    <w:p w14:paraId="72A46E83" w14:textId="77777777" w:rsidR="00046108" w:rsidRDefault="00046108" w:rsidP="000176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F492AC" w14:textId="77777777" w:rsidR="00046108" w:rsidRPr="00017612" w:rsidRDefault="00046108" w:rsidP="000176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9434CE" w14:textId="77777777" w:rsidR="00017612" w:rsidRDefault="00017612" w:rsidP="00017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D476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Telefony Zaufania</w:t>
      </w:r>
    </w:p>
    <w:p w14:paraId="73BAB76C" w14:textId="77777777" w:rsidR="00017612" w:rsidRDefault="00017612" w:rsidP="000176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5D1B9C59" w14:textId="77777777" w:rsidR="00017612" w:rsidRDefault="00017612" w:rsidP="000176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76"/>
        <w:gridCol w:w="8136"/>
      </w:tblGrid>
      <w:tr w:rsidR="00017612" w14:paraId="04CAB3A8" w14:textId="77777777" w:rsidTr="00240385">
        <w:tc>
          <w:tcPr>
            <w:tcW w:w="1555" w:type="dxa"/>
          </w:tcPr>
          <w:p w14:paraId="0749F4C0" w14:textId="77777777" w:rsidR="00017612" w:rsidRDefault="00017612" w:rsidP="0024038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FD3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116 111</w:t>
            </w:r>
          </w:p>
        </w:tc>
        <w:tc>
          <w:tcPr>
            <w:tcW w:w="8357" w:type="dxa"/>
          </w:tcPr>
          <w:p w14:paraId="3B3F2B3D" w14:textId="77777777" w:rsidR="00017612" w:rsidRDefault="00017612" w:rsidP="00240385">
            <w:pPr>
              <w:shd w:val="clear" w:color="auto" w:fill="FFFFFF"/>
              <w:tabs>
                <w:tab w:val="left" w:pos="2268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Telefon Zaufania dla Dzieci i Młodzieży</w:t>
            </w:r>
            <w:r w:rsidRPr="00B42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14:paraId="016A9390" w14:textId="77777777" w:rsidR="00017612" w:rsidRPr="00FD3437" w:rsidRDefault="00017612" w:rsidP="00240385">
            <w:pPr>
              <w:shd w:val="clear" w:color="auto" w:fill="FFFFFF"/>
              <w:tabs>
                <w:tab w:val="left" w:pos="2268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42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czynny codziennie w godzinach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3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12.00 do  2.00 ( bezpłatn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FD3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70ABAAF7" w14:textId="77777777" w:rsidR="00017612" w:rsidRDefault="00017612" w:rsidP="0024038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017612" w14:paraId="6FCD5849" w14:textId="77777777" w:rsidTr="00240385">
        <w:tc>
          <w:tcPr>
            <w:tcW w:w="1555" w:type="dxa"/>
          </w:tcPr>
          <w:p w14:paraId="6F5ADEAA" w14:textId="77777777" w:rsidR="00017612" w:rsidRDefault="00017612" w:rsidP="0024038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FD3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800 12 12 12</w:t>
            </w:r>
          </w:p>
        </w:tc>
        <w:tc>
          <w:tcPr>
            <w:tcW w:w="8357" w:type="dxa"/>
          </w:tcPr>
          <w:p w14:paraId="0C1D072A" w14:textId="77777777" w:rsidR="00017612" w:rsidRDefault="00017612" w:rsidP="002403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42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Telefon Zaufania Rzecznika Praw Dziecka </w:t>
            </w:r>
          </w:p>
          <w:p w14:paraId="50A87CD8" w14:textId="77777777" w:rsidR="00017612" w:rsidRPr="00B42156" w:rsidRDefault="00017612" w:rsidP="002403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42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czynny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B42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poniedziałku do piątku w godzinach od 8.15 do 20.00 (bezpłatny)</w:t>
            </w:r>
          </w:p>
          <w:p w14:paraId="6ACA5936" w14:textId="77777777" w:rsidR="00017612" w:rsidRDefault="00017612" w:rsidP="0024038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017612" w14:paraId="0FA976B4" w14:textId="77777777" w:rsidTr="00240385">
        <w:tc>
          <w:tcPr>
            <w:tcW w:w="1555" w:type="dxa"/>
          </w:tcPr>
          <w:p w14:paraId="33C0E979" w14:textId="77777777" w:rsidR="00017612" w:rsidRDefault="00017612" w:rsidP="0024038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FD3437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800 100 100</w:t>
            </w:r>
          </w:p>
        </w:tc>
        <w:tc>
          <w:tcPr>
            <w:tcW w:w="8357" w:type="dxa"/>
          </w:tcPr>
          <w:p w14:paraId="0AC991AA" w14:textId="77777777" w:rsidR="00017612" w:rsidRDefault="00017612" w:rsidP="00240385">
            <w:pPr>
              <w:shd w:val="clear" w:color="auto" w:fill="FFFFFF"/>
              <w:textAlignment w:val="baseline"/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42156"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Telefon dla rodziców i nauczycieli w sprawie bezpieczeństwa dzieci </w:t>
            </w:r>
          </w:p>
          <w:p w14:paraId="71E5DDE7" w14:textId="77777777" w:rsidR="00017612" w:rsidRPr="00B42156" w:rsidRDefault="00017612" w:rsidP="002403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4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czynn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 </w:t>
            </w:r>
            <w:r w:rsidRPr="00B42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 poniedziałku do piątku od 12:00 do 15:00</w:t>
            </w:r>
          </w:p>
          <w:p w14:paraId="1A7EDB22" w14:textId="77777777" w:rsidR="00017612" w:rsidRDefault="00017612" w:rsidP="0024038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017612" w14:paraId="535E96EA" w14:textId="77777777" w:rsidTr="00240385">
        <w:tc>
          <w:tcPr>
            <w:tcW w:w="1555" w:type="dxa"/>
          </w:tcPr>
          <w:p w14:paraId="733B9893" w14:textId="77777777" w:rsidR="00017612" w:rsidRDefault="00017612" w:rsidP="00240385">
            <w:pPr>
              <w:pStyle w:val="Akapitzlist"/>
              <w:shd w:val="clear" w:color="auto" w:fill="FFFFFF"/>
              <w:ind w:left="78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FD3437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116 000</w:t>
            </w:r>
          </w:p>
        </w:tc>
        <w:tc>
          <w:tcPr>
            <w:tcW w:w="8357" w:type="dxa"/>
          </w:tcPr>
          <w:p w14:paraId="505940A7" w14:textId="77777777" w:rsidR="00017612" w:rsidRPr="00B42156" w:rsidRDefault="00017612" w:rsidP="002403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4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Telefon w sprawie zaginionego dziecka, całodobowy, bezpłatny</w:t>
            </w:r>
          </w:p>
          <w:p w14:paraId="0B122D40" w14:textId="77777777" w:rsidR="00017612" w:rsidRDefault="00017612" w:rsidP="0024038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017612" w14:paraId="1B4DB332" w14:textId="77777777" w:rsidTr="00240385">
        <w:tc>
          <w:tcPr>
            <w:tcW w:w="1555" w:type="dxa"/>
          </w:tcPr>
          <w:p w14:paraId="6ED05E5B" w14:textId="77777777" w:rsidR="00017612" w:rsidRDefault="00017612" w:rsidP="0024038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FD3437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800 12 00 02</w:t>
            </w:r>
          </w:p>
        </w:tc>
        <w:tc>
          <w:tcPr>
            <w:tcW w:w="8357" w:type="dxa"/>
          </w:tcPr>
          <w:p w14:paraId="4AC0B09C" w14:textId="77777777" w:rsidR="00017612" w:rsidRDefault="00017612" w:rsidP="00240385">
            <w:pPr>
              <w:shd w:val="clear" w:color="auto" w:fill="FFFFFF"/>
              <w:textAlignment w:val="baseline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42156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Ogólnopolski Telefon dla Ofiar Przemocy w Rodzinie „Niebieska</w:t>
            </w:r>
            <w:r w:rsidRPr="00FD3437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Linia" </w:t>
            </w:r>
            <w:r w:rsidRPr="00E71B18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całodobowy</w:t>
            </w:r>
          </w:p>
          <w:p w14:paraId="5D442BB5" w14:textId="77777777" w:rsidR="00017612" w:rsidRDefault="00017612" w:rsidP="002403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017612" w14:paraId="731DB2C8" w14:textId="77777777" w:rsidTr="00240385">
        <w:tc>
          <w:tcPr>
            <w:tcW w:w="1555" w:type="dxa"/>
          </w:tcPr>
          <w:p w14:paraId="0EE042FC" w14:textId="77777777" w:rsidR="00017612" w:rsidRDefault="00017612" w:rsidP="0024038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71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600 070 717</w:t>
            </w:r>
          </w:p>
        </w:tc>
        <w:tc>
          <w:tcPr>
            <w:tcW w:w="8357" w:type="dxa"/>
          </w:tcPr>
          <w:p w14:paraId="4C766B67" w14:textId="77777777" w:rsidR="00017612" w:rsidRPr="00B42156" w:rsidRDefault="00017612" w:rsidP="00240385">
            <w:pPr>
              <w:shd w:val="clear" w:color="auto" w:fill="FFFFFF"/>
              <w:textAlignment w:val="baseline"/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42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Telefon Zaufania dla Osób doświadczających przemocy</w:t>
            </w:r>
          </w:p>
          <w:p w14:paraId="76032E8C" w14:textId="77777777" w:rsidR="00017612" w:rsidRDefault="00017612" w:rsidP="0024038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017612" w14:paraId="38846259" w14:textId="77777777" w:rsidTr="00240385">
        <w:tc>
          <w:tcPr>
            <w:tcW w:w="1555" w:type="dxa"/>
          </w:tcPr>
          <w:p w14:paraId="5560A1A9" w14:textId="77777777" w:rsidR="00017612" w:rsidRDefault="00017612" w:rsidP="0024038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FD3437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116 123</w:t>
            </w:r>
          </w:p>
        </w:tc>
        <w:tc>
          <w:tcPr>
            <w:tcW w:w="8357" w:type="dxa"/>
          </w:tcPr>
          <w:p w14:paraId="7726A5BC" w14:textId="77777777" w:rsidR="00017612" w:rsidRDefault="00017612" w:rsidP="00240385">
            <w:pPr>
              <w:shd w:val="clear" w:color="auto" w:fill="FFFFFF"/>
              <w:textAlignment w:val="baseline"/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42156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Telefon Zaufania dla Osób Dorosłych w Kryzysie Emocjonalnym </w:t>
            </w:r>
          </w:p>
          <w:p w14:paraId="20B1193B" w14:textId="77777777" w:rsidR="00017612" w:rsidRPr="00B42156" w:rsidRDefault="00017612" w:rsidP="002403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42156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czynny</w:t>
            </w:r>
            <w:r w:rsidRPr="00B42156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4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od poniedziałku do piątku od godz. 14.00 do 22.00 (bezpłatny)</w:t>
            </w:r>
          </w:p>
          <w:p w14:paraId="4521B0B1" w14:textId="77777777" w:rsidR="00017612" w:rsidRDefault="00017612" w:rsidP="0024038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017612" w14:paraId="303E1899" w14:textId="77777777" w:rsidTr="00240385">
        <w:tc>
          <w:tcPr>
            <w:tcW w:w="1555" w:type="dxa"/>
          </w:tcPr>
          <w:p w14:paraId="49BDC753" w14:textId="77777777" w:rsidR="00017612" w:rsidRDefault="00017612" w:rsidP="0024038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FD3437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22 828 11 12</w:t>
            </w:r>
          </w:p>
        </w:tc>
        <w:tc>
          <w:tcPr>
            <w:tcW w:w="8357" w:type="dxa"/>
          </w:tcPr>
          <w:p w14:paraId="10949093" w14:textId="77777777" w:rsidR="00017612" w:rsidRDefault="00017612" w:rsidP="00240385">
            <w:pPr>
              <w:shd w:val="clear" w:color="auto" w:fill="FFFFFF"/>
              <w:textAlignment w:val="baseline"/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42156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Telefon Zaufania dla Ofiar i Sprawców Przemocy Seksualnej</w:t>
            </w:r>
            <w:r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E7B0D94" w14:textId="77777777" w:rsidR="00017612" w:rsidRPr="00B42156" w:rsidRDefault="00017612" w:rsidP="002403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4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czynny we wtorki i środy od godz. 15:00 do 18:00</w:t>
            </w:r>
          </w:p>
          <w:p w14:paraId="41C4A6C1" w14:textId="77777777" w:rsidR="00017612" w:rsidRDefault="00017612" w:rsidP="0024038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017612" w14:paraId="707DEDC7" w14:textId="77777777" w:rsidTr="00240385">
        <w:tc>
          <w:tcPr>
            <w:tcW w:w="1555" w:type="dxa"/>
          </w:tcPr>
          <w:p w14:paraId="5942814B" w14:textId="77777777" w:rsidR="00017612" w:rsidRDefault="00017612" w:rsidP="0024038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71B18">
              <w:rPr>
                <w:rStyle w:val="rlltdetail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55 234 72 12</w:t>
            </w:r>
          </w:p>
        </w:tc>
        <w:tc>
          <w:tcPr>
            <w:tcW w:w="8357" w:type="dxa"/>
          </w:tcPr>
          <w:p w14:paraId="676700AC" w14:textId="77777777" w:rsidR="00017612" w:rsidRPr="00AA6229" w:rsidRDefault="00017612" w:rsidP="002403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AA6229">
              <w:rPr>
                <w:rStyle w:val="rlltdetails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</w:t>
            </w:r>
            <w:r w:rsidRPr="00AA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olicyjny telefon zaufania Elbląg</w:t>
            </w:r>
          </w:p>
          <w:p w14:paraId="7591ABEF" w14:textId="77777777" w:rsidR="00017612" w:rsidRDefault="00017612" w:rsidP="0024038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017612" w14:paraId="79D1926F" w14:textId="77777777" w:rsidTr="00240385">
        <w:tc>
          <w:tcPr>
            <w:tcW w:w="1555" w:type="dxa"/>
          </w:tcPr>
          <w:p w14:paraId="2A17D22C" w14:textId="77777777" w:rsidR="00017612" w:rsidRDefault="00C30C35" w:rsidP="0024038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hyperlink r:id="rId14" w:history="1">
              <w:r w:rsidR="00017612" w:rsidRPr="00FD343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55 625 61 00</w:t>
              </w:r>
            </w:hyperlink>
          </w:p>
        </w:tc>
        <w:tc>
          <w:tcPr>
            <w:tcW w:w="8357" w:type="dxa"/>
          </w:tcPr>
          <w:p w14:paraId="6EE6A498" w14:textId="77777777" w:rsidR="00017612" w:rsidRDefault="00017612" w:rsidP="0024038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Elbląskie Centrum Usług Społecznych</w:t>
            </w:r>
          </w:p>
          <w:p w14:paraId="2145476B" w14:textId="77777777" w:rsidR="00017612" w:rsidRDefault="00017612" w:rsidP="0024038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017612" w14:paraId="0304D3A0" w14:textId="77777777" w:rsidTr="00240385">
        <w:tc>
          <w:tcPr>
            <w:tcW w:w="1555" w:type="dxa"/>
          </w:tcPr>
          <w:p w14:paraId="77EB9FDC" w14:textId="77777777" w:rsidR="00017612" w:rsidRDefault="00C30C35" w:rsidP="0024038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hyperlink r:id="rId15" w:history="1">
              <w:r w:rsidR="00017612" w:rsidRPr="00FD343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55 625 61 22</w:t>
              </w:r>
            </w:hyperlink>
          </w:p>
        </w:tc>
        <w:tc>
          <w:tcPr>
            <w:tcW w:w="8357" w:type="dxa"/>
          </w:tcPr>
          <w:p w14:paraId="2560BEB9" w14:textId="77777777" w:rsidR="00017612" w:rsidRPr="00AA6229" w:rsidRDefault="00017612" w:rsidP="002403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2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Dział Wspierania Rodziny i Pieczy Zastępczej w Elblągu</w:t>
            </w:r>
          </w:p>
          <w:p w14:paraId="0B81862B" w14:textId="77777777" w:rsidR="00017612" w:rsidRDefault="00017612" w:rsidP="0024038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017612" w14:paraId="01AEF0DD" w14:textId="77777777" w:rsidTr="00240385">
        <w:tc>
          <w:tcPr>
            <w:tcW w:w="1555" w:type="dxa"/>
          </w:tcPr>
          <w:p w14:paraId="6B3756D9" w14:textId="77777777" w:rsidR="00017612" w:rsidRDefault="00C30C35" w:rsidP="0024038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hyperlink r:id="rId16" w:history="1">
              <w:r w:rsidR="00017612" w:rsidRPr="00FD343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55 625 61 41</w:t>
              </w:r>
            </w:hyperlink>
          </w:p>
        </w:tc>
        <w:tc>
          <w:tcPr>
            <w:tcW w:w="8357" w:type="dxa"/>
          </w:tcPr>
          <w:p w14:paraId="450BA5BD" w14:textId="77777777" w:rsidR="00017612" w:rsidRPr="00AA6229" w:rsidRDefault="00017612" w:rsidP="002403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A62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Zespół Przeciwdziałania Przemocy Domowej w Elblągu</w:t>
            </w:r>
          </w:p>
          <w:p w14:paraId="6AE22B95" w14:textId="77777777" w:rsidR="00017612" w:rsidRDefault="00017612" w:rsidP="0024038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14:paraId="7B70A885" w14:textId="709A2E93" w:rsidR="003D01F2" w:rsidRPr="00017612" w:rsidRDefault="003D01F2" w:rsidP="000176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FDDF84" w14:textId="77777777" w:rsidR="003D01F2" w:rsidRDefault="003D01F2" w:rsidP="003D01F2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22C7F6" w14:textId="77777777" w:rsidR="00DC1E47" w:rsidRDefault="00DC1E47" w:rsidP="003D01F2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97E2BF" w14:textId="77777777" w:rsidR="00DC1E47" w:rsidRDefault="00DC1E47" w:rsidP="003D01F2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69CE05" w14:textId="77777777" w:rsidR="00DC1E47" w:rsidRDefault="00DC1E47" w:rsidP="003D01F2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FF4D65" w14:textId="77777777" w:rsidR="00DC1E47" w:rsidRDefault="00DC1E47" w:rsidP="003D01F2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DD8A1F" w14:textId="77777777" w:rsidR="00DC1E47" w:rsidRDefault="00DC1E47" w:rsidP="003D01F2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7866DE" w14:textId="77777777" w:rsidR="00DC1E47" w:rsidRDefault="00DC1E47" w:rsidP="003D01F2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6943B5" w14:textId="77777777" w:rsidR="00DC1E47" w:rsidRDefault="00DC1E47" w:rsidP="003D01F2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684CA3" w14:textId="77777777" w:rsidR="00DC1E47" w:rsidRDefault="00DC1E47" w:rsidP="003D01F2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9286C8" w14:textId="77777777" w:rsidR="00DC1E47" w:rsidRPr="00BC26D5" w:rsidRDefault="00DC1E47" w:rsidP="003D01F2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7B66C4" w14:textId="0C6960A1" w:rsidR="00197D40" w:rsidRPr="00BC26D5" w:rsidRDefault="00197D40" w:rsidP="00197D40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Załącznik nr </w:t>
      </w:r>
      <w:r w:rsidR="000176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8</w:t>
      </w:r>
    </w:p>
    <w:p w14:paraId="1D843168" w14:textId="77777777" w:rsidR="00046108" w:rsidRPr="00534CCC" w:rsidRDefault="00046108" w:rsidP="0004610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534CCC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Do Standardów Ochrony Małoletnich przed krzywdzeniem</w:t>
      </w:r>
    </w:p>
    <w:p w14:paraId="4574A5B1" w14:textId="77777777" w:rsidR="003D01F2" w:rsidRDefault="003D01F2" w:rsidP="003D01F2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B481ED" w14:textId="77777777" w:rsidR="00046108" w:rsidRPr="00BC26D5" w:rsidRDefault="00046108" w:rsidP="003D01F2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16AFB9" w14:textId="6DBE9905" w:rsidR="00197D40" w:rsidRPr="00BC26D5" w:rsidRDefault="00197D40" w:rsidP="00197D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_Hlk158979081"/>
      <w:r w:rsidRPr="00BC26D5">
        <w:rPr>
          <w:rFonts w:ascii="Times New Roman" w:hAnsi="Times New Roman" w:cs="Times New Roman"/>
          <w:b/>
          <w:sz w:val="24"/>
          <w:szCs w:val="24"/>
          <w:u w:val="single"/>
        </w:rPr>
        <w:t xml:space="preserve">Wyznaczenie osoby odpowiedzialnej za realizację </w:t>
      </w:r>
      <w:r w:rsidRPr="00BC26D5">
        <w:rPr>
          <w:rFonts w:ascii="Times New Roman" w:hAnsi="Times New Roman" w:cs="Times New Roman"/>
          <w:b/>
          <w:sz w:val="24"/>
          <w:szCs w:val="24"/>
          <w:u w:val="single"/>
        </w:rPr>
        <w:br/>
        <w:t>Standardów ochrony małoletnich przed krzywdzeniem</w:t>
      </w:r>
    </w:p>
    <w:p w14:paraId="606036D4" w14:textId="77777777" w:rsidR="00197D40" w:rsidRPr="00BC26D5" w:rsidRDefault="00197D40" w:rsidP="00197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44F23" w14:textId="77777777" w:rsidR="00197D40" w:rsidRPr="00BC26D5" w:rsidRDefault="00197D40" w:rsidP="00197D40">
      <w:pPr>
        <w:rPr>
          <w:rFonts w:ascii="Times New Roman" w:hAnsi="Times New Roman" w:cs="Times New Roman"/>
          <w:sz w:val="24"/>
          <w:szCs w:val="24"/>
        </w:rPr>
      </w:pPr>
    </w:p>
    <w:p w14:paraId="19FCCFAD" w14:textId="77777777" w:rsidR="00197D40" w:rsidRPr="00BC26D5" w:rsidRDefault="00197D40" w:rsidP="00197D40">
      <w:pPr>
        <w:rPr>
          <w:rFonts w:ascii="Times New Roman" w:hAnsi="Times New Roman" w:cs="Times New Roman"/>
          <w:sz w:val="24"/>
          <w:szCs w:val="24"/>
        </w:rPr>
      </w:pPr>
      <w:r w:rsidRPr="00BC26D5">
        <w:rPr>
          <w:rFonts w:ascii="Times New Roman" w:hAnsi="Times New Roman" w:cs="Times New Roman"/>
          <w:sz w:val="24"/>
          <w:szCs w:val="24"/>
        </w:rPr>
        <w:t>Wyznaczam Panią/Pana ……………………………………………………………..</w:t>
      </w:r>
    </w:p>
    <w:p w14:paraId="12B7F126" w14:textId="03FB91AA" w:rsidR="00197D40" w:rsidRPr="00BC26D5" w:rsidRDefault="00197D40" w:rsidP="00197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D5">
        <w:rPr>
          <w:rFonts w:ascii="Times New Roman" w:hAnsi="Times New Roman" w:cs="Times New Roman"/>
          <w:b/>
          <w:sz w:val="24"/>
          <w:szCs w:val="24"/>
        </w:rPr>
        <w:t xml:space="preserve">do monitorowania realizacji Standardów ochrony małoletnich przed krzywdzeniem                                          w Przedszkolu  Nr </w:t>
      </w:r>
      <w:r w:rsidR="00F56DAF">
        <w:rPr>
          <w:rFonts w:ascii="Times New Roman" w:hAnsi="Times New Roman" w:cs="Times New Roman"/>
          <w:b/>
          <w:sz w:val="24"/>
          <w:szCs w:val="24"/>
        </w:rPr>
        <w:t>26</w:t>
      </w:r>
      <w:r w:rsidRPr="00BC26D5">
        <w:rPr>
          <w:rFonts w:ascii="Times New Roman" w:hAnsi="Times New Roman" w:cs="Times New Roman"/>
          <w:b/>
          <w:sz w:val="24"/>
          <w:szCs w:val="24"/>
        </w:rPr>
        <w:t xml:space="preserve"> w Elblągu</w:t>
      </w:r>
    </w:p>
    <w:p w14:paraId="35AAF55A" w14:textId="77777777" w:rsidR="00197D40" w:rsidRPr="00BC26D5" w:rsidRDefault="00197D40" w:rsidP="00197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36086" w14:textId="77777777" w:rsidR="00197D40" w:rsidRPr="00BC26D5" w:rsidRDefault="00197D40" w:rsidP="00197D40">
      <w:pPr>
        <w:jc w:val="both"/>
        <w:rPr>
          <w:rFonts w:ascii="Times New Roman" w:hAnsi="Times New Roman" w:cs="Times New Roman"/>
          <w:sz w:val="24"/>
          <w:szCs w:val="24"/>
        </w:rPr>
      </w:pPr>
      <w:r w:rsidRPr="00BC26D5">
        <w:rPr>
          <w:rFonts w:ascii="Times New Roman" w:hAnsi="Times New Roman" w:cs="Times New Roman"/>
          <w:sz w:val="24"/>
          <w:szCs w:val="24"/>
        </w:rPr>
        <w:t>Do zadań Pani/Pana należy:</w:t>
      </w:r>
    </w:p>
    <w:p w14:paraId="02EAE4ED" w14:textId="5D8E0CE4" w:rsidR="00197D40" w:rsidRPr="00BC26D5" w:rsidRDefault="00197D40" w:rsidP="00197D40">
      <w:pPr>
        <w:jc w:val="both"/>
        <w:rPr>
          <w:rFonts w:ascii="Times New Roman" w:hAnsi="Times New Roman" w:cs="Times New Roman"/>
          <w:sz w:val="24"/>
          <w:szCs w:val="24"/>
        </w:rPr>
      </w:pPr>
      <w:r w:rsidRPr="00BC26D5">
        <w:rPr>
          <w:rFonts w:ascii="Times New Roman" w:hAnsi="Times New Roman" w:cs="Times New Roman"/>
          <w:sz w:val="24"/>
          <w:szCs w:val="24"/>
        </w:rPr>
        <w:t>- przyjmowanie zgłoszeń i reagowanie w sytuacji krzywdzenia dziecka</w:t>
      </w:r>
      <w:r w:rsidR="00E275A6">
        <w:rPr>
          <w:rFonts w:ascii="Times New Roman" w:hAnsi="Times New Roman" w:cs="Times New Roman"/>
          <w:sz w:val="24"/>
          <w:szCs w:val="24"/>
        </w:rPr>
        <w:t>,</w:t>
      </w:r>
    </w:p>
    <w:p w14:paraId="085D0F79" w14:textId="38417973" w:rsidR="00197D40" w:rsidRPr="00BC26D5" w:rsidRDefault="00197D40" w:rsidP="00197D40">
      <w:pPr>
        <w:jc w:val="both"/>
        <w:rPr>
          <w:rFonts w:ascii="Times New Roman" w:hAnsi="Times New Roman" w:cs="Times New Roman"/>
          <w:sz w:val="24"/>
          <w:szCs w:val="24"/>
        </w:rPr>
      </w:pPr>
      <w:r w:rsidRPr="00BC26D5">
        <w:rPr>
          <w:rFonts w:ascii="Times New Roman" w:hAnsi="Times New Roman" w:cs="Times New Roman"/>
          <w:sz w:val="24"/>
          <w:szCs w:val="24"/>
        </w:rPr>
        <w:t>- reagowanie na naruszenie Standardów ochrony małoletnich przed krzywdzeniem</w:t>
      </w:r>
      <w:r w:rsidR="00E275A6">
        <w:rPr>
          <w:rFonts w:ascii="Times New Roman" w:hAnsi="Times New Roman" w:cs="Times New Roman"/>
          <w:sz w:val="24"/>
          <w:szCs w:val="24"/>
        </w:rPr>
        <w:t>,</w:t>
      </w:r>
    </w:p>
    <w:p w14:paraId="75275159" w14:textId="322FC0A1" w:rsidR="00197D40" w:rsidRPr="00BC26D5" w:rsidRDefault="00197D40" w:rsidP="00197D40">
      <w:pPr>
        <w:jc w:val="both"/>
        <w:rPr>
          <w:rFonts w:ascii="Times New Roman" w:hAnsi="Times New Roman" w:cs="Times New Roman"/>
          <w:sz w:val="24"/>
          <w:szCs w:val="24"/>
        </w:rPr>
      </w:pPr>
      <w:r w:rsidRPr="00BC26D5">
        <w:rPr>
          <w:rFonts w:ascii="Times New Roman" w:hAnsi="Times New Roman" w:cs="Times New Roman"/>
          <w:sz w:val="24"/>
          <w:szCs w:val="24"/>
        </w:rPr>
        <w:t>- koordynacja zmian w Standardach ochrony małoletnich przed krzywdzeniem</w:t>
      </w:r>
      <w:r w:rsidR="00E275A6">
        <w:rPr>
          <w:rFonts w:ascii="Times New Roman" w:hAnsi="Times New Roman" w:cs="Times New Roman"/>
          <w:sz w:val="24"/>
          <w:szCs w:val="24"/>
        </w:rPr>
        <w:t>,</w:t>
      </w:r>
    </w:p>
    <w:p w14:paraId="0068C39B" w14:textId="77777777" w:rsidR="00197D40" w:rsidRPr="00BC26D5" w:rsidRDefault="00197D40" w:rsidP="00197D40">
      <w:pPr>
        <w:jc w:val="both"/>
        <w:rPr>
          <w:rFonts w:ascii="Times New Roman" w:hAnsi="Times New Roman" w:cs="Times New Roman"/>
          <w:sz w:val="24"/>
          <w:szCs w:val="24"/>
        </w:rPr>
      </w:pPr>
      <w:r w:rsidRPr="00BC26D5">
        <w:rPr>
          <w:rFonts w:ascii="Times New Roman" w:hAnsi="Times New Roman" w:cs="Times New Roman"/>
          <w:sz w:val="24"/>
          <w:szCs w:val="24"/>
        </w:rPr>
        <w:t>- przeprowadzenie ankiety dotyczącej realizacji Standardów ochrony małoletnich przed krzywdzeniem.</w:t>
      </w:r>
    </w:p>
    <w:p w14:paraId="712B80E2" w14:textId="77777777" w:rsidR="00197D40" w:rsidRDefault="00197D40" w:rsidP="00197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61E7E" w14:textId="77777777" w:rsidR="00DC1E47" w:rsidRPr="00BC26D5" w:rsidRDefault="00DC1E47" w:rsidP="00197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B8D88" w14:textId="17E5857F" w:rsidR="00E7420B" w:rsidRDefault="00E7420B" w:rsidP="00E7420B">
      <w:pPr>
        <w:pStyle w:val="Standard"/>
        <w:spacing w:after="0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 xml:space="preserve">    </w:t>
      </w:r>
      <w:r w:rsidR="00197D40" w:rsidRPr="00BC26D5">
        <w:rPr>
          <w:rFonts w:ascii="Times New Roman" w:eastAsia="Lato" w:hAnsi="Times New Roman" w:cs="Times New Roman"/>
          <w:sz w:val="24"/>
          <w:szCs w:val="24"/>
        </w:rPr>
        <w:t>…………………………</w:t>
      </w:r>
      <w:r>
        <w:rPr>
          <w:rFonts w:ascii="Times New Roman" w:eastAsia="Lato" w:hAnsi="Times New Roman" w:cs="Times New Roman"/>
          <w:sz w:val="24"/>
          <w:szCs w:val="24"/>
        </w:rPr>
        <w:t>…….</w:t>
      </w:r>
      <w:r w:rsidR="00197D40" w:rsidRPr="00BC26D5">
        <w:rPr>
          <w:rFonts w:ascii="Times New Roman" w:eastAsia="Lato" w:hAnsi="Times New Roman" w:cs="Times New Roman"/>
          <w:sz w:val="24"/>
          <w:szCs w:val="24"/>
        </w:rPr>
        <w:t xml:space="preserve">..     </w:t>
      </w:r>
      <w:r>
        <w:rPr>
          <w:rFonts w:ascii="Times New Roman" w:eastAsia="Lato" w:hAnsi="Times New Roman" w:cs="Times New Roman"/>
          <w:sz w:val="24"/>
          <w:szCs w:val="24"/>
        </w:rPr>
        <w:t xml:space="preserve">                                                       </w:t>
      </w:r>
      <w:r w:rsidRPr="00BC26D5">
        <w:rPr>
          <w:rFonts w:ascii="Times New Roman" w:eastAsia="Lato" w:hAnsi="Times New Roman" w:cs="Times New Roman"/>
          <w:sz w:val="24"/>
          <w:szCs w:val="24"/>
        </w:rPr>
        <w:t>…</w:t>
      </w:r>
      <w:r>
        <w:rPr>
          <w:rFonts w:ascii="Times New Roman" w:eastAsia="Lato" w:hAnsi="Times New Roman" w:cs="Times New Roman"/>
          <w:sz w:val="24"/>
          <w:szCs w:val="24"/>
        </w:rPr>
        <w:t>……</w:t>
      </w:r>
      <w:r w:rsidRPr="00BC26D5">
        <w:rPr>
          <w:rFonts w:ascii="Times New Roman" w:eastAsia="Lato" w:hAnsi="Times New Roman" w:cs="Times New Roman"/>
          <w:sz w:val="24"/>
          <w:szCs w:val="24"/>
        </w:rPr>
        <w:t>…………………….</w:t>
      </w:r>
    </w:p>
    <w:p w14:paraId="053C7E22" w14:textId="2C98A1E9" w:rsidR="00BC3960" w:rsidRDefault="00E7420B" w:rsidP="00BC39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E7420B">
        <w:rPr>
          <w:rFonts w:ascii="Times New Roman" w:eastAsia="Lato" w:hAnsi="Times New Roman" w:cs="Times New Roman"/>
        </w:rPr>
        <w:t xml:space="preserve">        </w:t>
      </w:r>
      <w:r w:rsidR="00BC3960">
        <w:rPr>
          <w:rFonts w:ascii="Times New Roman" w:eastAsia="Lato" w:hAnsi="Times New Roman" w:cs="Times New Roman"/>
        </w:rPr>
        <w:t xml:space="preserve"> </w:t>
      </w:r>
      <w:r w:rsidR="00BC3960">
        <w:rPr>
          <w:rFonts w:ascii="Times New Roman" w:hAnsi="Times New Roman" w:cs="Times New Roman"/>
          <w:sz w:val="20"/>
          <w:szCs w:val="20"/>
        </w:rPr>
        <w:t xml:space="preserve">podpis osoby upoważnionej                                                                                                 </w:t>
      </w:r>
      <w:r w:rsidR="00BC3960">
        <w:rPr>
          <w:rFonts w:ascii="Times New Roman" w:eastAsia="Lato" w:hAnsi="Times New Roman" w:cs="Times New Roman"/>
        </w:rPr>
        <w:t xml:space="preserve">podpis dyrektora          </w:t>
      </w:r>
    </w:p>
    <w:p w14:paraId="7CBF9186" w14:textId="77777777" w:rsidR="00BC3960" w:rsidRDefault="00BC3960" w:rsidP="00BC396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7E6DC58" w14:textId="77777777" w:rsidR="00E7420B" w:rsidRDefault="00E7420B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bookmarkEnd w:id="7"/>
    <w:p w14:paraId="1CDF04CE" w14:textId="77777777" w:rsidR="00DC1E47" w:rsidRDefault="00DC1E47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F5654D9" w14:textId="77777777" w:rsidR="00DC1E47" w:rsidRDefault="00DC1E47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622F788" w14:textId="77777777" w:rsidR="00DC1E47" w:rsidRDefault="00DC1E47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FED5E3C" w14:textId="77777777" w:rsidR="00DC1E47" w:rsidRDefault="00DC1E47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C53E67C" w14:textId="77777777" w:rsidR="00DC1E47" w:rsidRDefault="00DC1E47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2C4A562" w14:textId="77777777" w:rsidR="00DC1E47" w:rsidRDefault="00DC1E47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48A9A98" w14:textId="77777777" w:rsidR="00DC1E47" w:rsidRDefault="00DC1E47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D87DFCE" w14:textId="77777777" w:rsidR="00DC1E47" w:rsidRDefault="00DC1E47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C38B917" w14:textId="77777777" w:rsidR="00DC1E47" w:rsidRDefault="00DC1E47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8D9AA31" w14:textId="77777777" w:rsidR="00DC1E47" w:rsidRDefault="00DC1E47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E4EB3B2" w14:textId="77777777" w:rsidR="00DC1E47" w:rsidRDefault="00DC1E47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E1CC851" w14:textId="77777777" w:rsidR="00DC1E47" w:rsidRDefault="00DC1E47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CD686B0" w14:textId="77777777" w:rsidR="00DC1E47" w:rsidRDefault="00DC1E47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E07FE5B" w14:textId="5226FD76" w:rsidR="00A42215" w:rsidRPr="00BC26D5" w:rsidRDefault="00A42215" w:rsidP="00A42215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Załącznik nr </w:t>
      </w:r>
      <w:r w:rsidR="000176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9</w:t>
      </w:r>
    </w:p>
    <w:p w14:paraId="33E96BCA" w14:textId="77777777" w:rsidR="00046108" w:rsidRPr="00534CCC" w:rsidRDefault="00046108" w:rsidP="0004610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534CCC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Do Standardów Ochrony Małoletnich przed krzywdzeniem</w:t>
      </w:r>
    </w:p>
    <w:p w14:paraId="53E4132D" w14:textId="77777777" w:rsidR="00A42215" w:rsidRDefault="00A42215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CDF93E5" w14:textId="77777777" w:rsidR="00046108" w:rsidRPr="00BC26D5" w:rsidRDefault="00046108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C099B5" w14:textId="77777777" w:rsidR="00A42215" w:rsidRPr="00BC26D5" w:rsidRDefault="00A42215" w:rsidP="00A422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BC26D5">
        <w:rPr>
          <w:rFonts w:ascii="Times New Roman" w:hAnsi="Times New Roman" w:cs="Times New Roman"/>
          <w:b/>
          <w:sz w:val="24"/>
          <w:szCs w:val="24"/>
          <w:u w:val="single"/>
        </w:rPr>
        <w:t>Karta</w:t>
      </w:r>
      <w:r w:rsidRPr="00BC26D5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zdarzeń </w:t>
      </w:r>
    </w:p>
    <w:p w14:paraId="4AD5B854" w14:textId="77777777" w:rsidR="00A42215" w:rsidRPr="00BC26D5" w:rsidRDefault="00A42215" w:rsidP="00A422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BC26D5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zagrażających dobru małoletniego</w:t>
      </w:r>
    </w:p>
    <w:p w14:paraId="040D46DC" w14:textId="77777777" w:rsidR="00A42215" w:rsidRPr="00BC26D5" w:rsidRDefault="00A42215" w:rsidP="00A42215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055"/>
        <w:gridCol w:w="1297"/>
        <w:gridCol w:w="1675"/>
        <w:gridCol w:w="1711"/>
        <w:gridCol w:w="2603"/>
      </w:tblGrid>
      <w:tr w:rsidR="00A42215" w:rsidRPr="00BC26D5" w14:paraId="19E81974" w14:textId="77777777" w:rsidTr="00240385">
        <w:tc>
          <w:tcPr>
            <w:tcW w:w="571" w:type="dxa"/>
          </w:tcPr>
          <w:p w14:paraId="0C641F52" w14:textId="77777777" w:rsidR="00A42215" w:rsidRPr="00BC26D5" w:rsidRDefault="00A42215" w:rsidP="00240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2055" w:type="dxa"/>
          </w:tcPr>
          <w:p w14:paraId="78124582" w14:textId="77777777" w:rsidR="00A42215" w:rsidRPr="00BC26D5" w:rsidRDefault="00A42215" w:rsidP="00240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Opis zdarzenia – dane ucznia </w:t>
            </w:r>
          </w:p>
        </w:tc>
        <w:tc>
          <w:tcPr>
            <w:tcW w:w="1297" w:type="dxa"/>
          </w:tcPr>
          <w:p w14:paraId="70017952" w14:textId="77777777" w:rsidR="00A42215" w:rsidRPr="00BC26D5" w:rsidRDefault="00A42215" w:rsidP="00240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Data podjętej interwencji</w:t>
            </w:r>
          </w:p>
        </w:tc>
        <w:tc>
          <w:tcPr>
            <w:tcW w:w="1675" w:type="dxa"/>
          </w:tcPr>
          <w:p w14:paraId="03982A9D" w14:textId="63ACAA42" w:rsidR="00A42215" w:rsidRPr="00BC26D5" w:rsidRDefault="00465F04" w:rsidP="00240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Podjęte działania przez przedszkole</w:t>
            </w:r>
          </w:p>
        </w:tc>
        <w:tc>
          <w:tcPr>
            <w:tcW w:w="1711" w:type="dxa"/>
          </w:tcPr>
          <w:p w14:paraId="7FA78B31" w14:textId="77777777" w:rsidR="00A42215" w:rsidRPr="00BC26D5" w:rsidRDefault="00A42215" w:rsidP="00240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Skutki zdarzeń</w:t>
            </w:r>
          </w:p>
        </w:tc>
        <w:tc>
          <w:tcPr>
            <w:tcW w:w="2603" w:type="dxa"/>
          </w:tcPr>
          <w:p w14:paraId="5993E5EA" w14:textId="77777777" w:rsidR="00A42215" w:rsidRPr="00BC26D5" w:rsidRDefault="00A42215" w:rsidP="00240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C26D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Wykaz korespondencji międzyinstytucjonalnej (numery kancelaryjne, daty)</w:t>
            </w:r>
          </w:p>
        </w:tc>
      </w:tr>
      <w:tr w:rsidR="00A42215" w:rsidRPr="00BC26D5" w14:paraId="4ED14189" w14:textId="77777777" w:rsidTr="00240385">
        <w:trPr>
          <w:trHeight w:val="1568"/>
        </w:trPr>
        <w:tc>
          <w:tcPr>
            <w:tcW w:w="571" w:type="dxa"/>
          </w:tcPr>
          <w:p w14:paraId="782529A4" w14:textId="77777777" w:rsidR="00A42215" w:rsidRPr="00BC26D5" w:rsidRDefault="00A42215" w:rsidP="002403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55" w:type="dxa"/>
          </w:tcPr>
          <w:p w14:paraId="44BB62C0" w14:textId="77777777" w:rsidR="00A42215" w:rsidRPr="00BC26D5" w:rsidRDefault="00A42215" w:rsidP="002403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  <w:p w14:paraId="63C8486C" w14:textId="77777777" w:rsidR="00A42215" w:rsidRPr="00BC26D5" w:rsidRDefault="00A42215" w:rsidP="002403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  <w:p w14:paraId="158F4DEC" w14:textId="77777777" w:rsidR="00A42215" w:rsidRPr="00BC26D5" w:rsidRDefault="00A42215" w:rsidP="002403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  <w:p w14:paraId="35AD25C9" w14:textId="77777777" w:rsidR="00A42215" w:rsidRPr="00BC26D5" w:rsidRDefault="00A42215" w:rsidP="002403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  <w:p w14:paraId="4E8F5BB2" w14:textId="77777777" w:rsidR="00A42215" w:rsidRPr="00BC26D5" w:rsidRDefault="00A42215" w:rsidP="002403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  <w:p w14:paraId="6CBDA709" w14:textId="77777777" w:rsidR="00A42215" w:rsidRPr="00BC26D5" w:rsidRDefault="00A42215" w:rsidP="002403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7" w:type="dxa"/>
          </w:tcPr>
          <w:p w14:paraId="42BDE946" w14:textId="77777777" w:rsidR="00A42215" w:rsidRPr="00BC26D5" w:rsidRDefault="00A42215" w:rsidP="002403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75" w:type="dxa"/>
          </w:tcPr>
          <w:p w14:paraId="0AAAF694" w14:textId="77777777" w:rsidR="00A42215" w:rsidRPr="00BC26D5" w:rsidRDefault="00A42215" w:rsidP="002403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711" w:type="dxa"/>
          </w:tcPr>
          <w:p w14:paraId="5BC23E91" w14:textId="77777777" w:rsidR="00A42215" w:rsidRPr="00BC26D5" w:rsidRDefault="00A42215" w:rsidP="002403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2603" w:type="dxa"/>
          </w:tcPr>
          <w:p w14:paraId="45E7205C" w14:textId="77777777" w:rsidR="00A42215" w:rsidRPr="00BC26D5" w:rsidRDefault="00A42215" w:rsidP="002403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</w:tbl>
    <w:p w14:paraId="4CCC15FC" w14:textId="77777777" w:rsidR="00A42215" w:rsidRPr="00BC26D5" w:rsidRDefault="00A42215" w:rsidP="00A42215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C744FFE" w14:textId="77777777" w:rsidR="00A42215" w:rsidRPr="00BC26D5" w:rsidRDefault="00A42215" w:rsidP="00A42215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2DAF3F" w14:textId="77777777" w:rsidR="00A42215" w:rsidRPr="00BC26D5" w:rsidRDefault="00A42215" w:rsidP="00A42215">
      <w:p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1 - zawiadomienie o podejrzeniu popełnienia przestępstwa</w:t>
      </w:r>
    </w:p>
    <w:p w14:paraId="64A8D3E9" w14:textId="77777777" w:rsidR="00A42215" w:rsidRPr="00BC26D5" w:rsidRDefault="00A42215" w:rsidP="00A42215">
      <w:p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2 - wniosek do sądu rodzinnego o wgląd w sytuację dziecka/rodziny</w:t>
      </w:r>
    </w:p>
    <w:p w14:paraId="3BD66B2F" w14:textId="77777777" w:rsidR="00A42215" w:rsidRPr="00BC26D5" w:rsidRDefault="00A42215" w:rsidP="00A42215">
      <w:p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3 - wszczęcie procedury „Niebieskie Karty”</w:t>
      </w:r>
    </w:p>
    <w:p w14:paraId="2BDAC63D" w14:textId="77777777" w:rsidR="00A42215" w:rsidRPr="00BC26D5" w:rsidRDefault="00A42215" w:rsidP="00A42215">
      <w:p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4 - powiadomienie Policji</w:t>
      </w:r>
    </w:p>
    <w:p w14:paraId="02F3D5AD" w14:textId="77777777" w:rsidR="00A42215" w:rsidRPr="00BC26D5" w:rsidRDefault="00A42215" w:rsidP="00A42215">
      <w:p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5 - szkolna pomoc </w:t>
      </w:r>
      <w:proofErr w:type="spellStart"/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psychologiczno</w:t>
      </w:r>
      <w:proofErr w:type="spellEnd"/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pedagogiczna w formie:………… ………………………………</w:t>
      </w:r>
    </w:p>
    <w:p w14:paraId="5F58F436" w14:textId="77777777" w:rsidR="00A42215" w:rsidRPr="00BC26D5" w:rsidRDefault="00A42215" w:rsidP="00A42215">
      <w:p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6 - plan wsparcia dziecku</w:t>
      </w:r>
    </w:p>
    <w:p w14:paraId="729D9575" w14:textId="77777777" w:rsidR="00A42215" w:rsidRPr="00BC26D5" w:rsidRDefault="00A42215" w:rsidP="00A42215">
      <w:p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7 - inny rodzaj interwencji, jaki…………………………………………..</w:t>
      </w:r>
    </w:p>
    <w:p w14:paraId="227B922E" w14:textId="77777777" w:rsidR="00A42215" w:rsidRDefault="00A42215" w:rsidP="00A4221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9A3BF1B" w14:textId="77777777" w:rsidR="00A42215" w:rsidRDefault="00A42215" w:rsidP="00A422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ECAC17F" w14:textId="77777777" w:rsidR="00286FF4" w:rsidRPr="00BC26D5" w:rsidRDefault="00286FF4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917AB28" w14:textId="77777777" w:rsidR="003D01F2" w:rsidRDefault="003D01F2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7FACF81" w14:textId="77777777" w:rsidR="00DC1E47" w:rsidRDefault="00DC1E47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5B51567" w14:textId="77777777" w:rsidR="00DC1E47" w:rsidRDefault="00DC1E47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96F6ADD" w14:textId="77777777" w:rsidR="00DC1E47" w:rsidRDefault="00DC1E47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A994E99" w14:textId="77777777" w:rsidR="00DC1E47" w:rsidRDefault="00DC1E47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3C3CD27" w14:textId="77777777" w:rsidR="00DC1E47" w:rsidRDefault="00DC1E47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2384559" w14:textId="77777777" w:rsidR="00DC1E47" w:rsidRDefault="00DC1E47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83E0488" w14:textId="77777777" w:rsidR="00DC1E47" w:rsidRDefault="00DC1E47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16D829F" w14:textId="77777777" w:rsidR="00DC1E47" w:rsidRDefault="00DC1E47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E2B3B5A" w14:textId="77777777" w:rsidR="00DC1E47" w:rsidRDefault="00DC1E47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B6CF0A7" w14:textId="77777777" w:rsidR="00DC1E47" w:rsidRPr="00BC26D5" w:rsidRDefault="00DC1E47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3DC34C6" w14:textId="66591E32" w:rsidR="00D763AC" w:rsidRDefault="00D763AC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Załącznik nr </w:t>
      </w:r>
      <w:r w:rsidR="000176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</w:t>
      </w:r>
    </w:p>
    <w:p w14:paraId="24433D1D" w14:textId="77777777" w:rsidR="00046108" w:rsidRPr="00534CCC" w:rsidRDefault="00046108" w:rsidP="0004610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534CCC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Do Standardów Ochrony Małoletnich przed krzywdzeniem</w:t>
      </w:r>
    </w:p>
    <w:p w14:paraId="1364D16D" w14:textId="77777777" w:rsidR="00046108" w:rsidRDefault="00046108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D6C714B" w14:textId="77777777" w:rsidR="00046108" w:rsidRPr="00BC26D5" w:rsidRDefault="00046108" w:rsidP="00D763AC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1E16905" w14:textId="77777777" w:rsidR="00D763AC" w:rsidRPr="00BC26D5" w:rsidRDefault="00D763AC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Ankieta monitorująca poziom realizacji Standardów Ochrony Małoletnich przed krzywdzeniem</w:t>
      </w:r>
    </w:p>
    <w:p w14:paraId="7F86BD87" w14:textId="77777777" w:rsidR="00D763AC" w:rsidRPr="00BC26D5" w:rsidRDefault="00D763AC" w:rsidP="00D763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D763AC" w:rsidRPr="00BC26D5" w14:paraId="6BC461C8" w14:textId="77777777" w:rsidTr="00D763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E6A4" w14:textId="5D3BF60F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znasz standardy ochrony małoletnich przed krzywdzeniem obowiązujące w przedszkolu, </w:t>
            </w:r>
            <w:r w:rsidR="00947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którym pracujesz?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E82F" w14:textId="77777777" w:rsidR="00AA6040" w:rsidRPr="00BC26D5" w:rsidRDefault="00AA6040" w:rsidP="00AA6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A1280" w14:textId="042AD254" w:rsidR="00D763AC" w:rsidRPr="00BC26D5" w:rsidRDefault="00AA6040" w:rsidP="00AA6040">
            <w:pPr>
              <w:spacing w:after="200" w:line="276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D5">
              <w:rPr>
                <w:rFonts w:ascii="Times New Roman" w:hAnsi="Times New Roman" w:cs="Times New Roman"/>
                <w:sz w:val="24"/>
                <w:szCs w:val="24"/>
              </w:rPr>
              <w:t xml:space="preserve">        Tak        </w:t>
            </w:r>
            <w:r w:rsidR="003D01F2" w:rsidRPr="00BC26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6D5">
              <w:rPr>
                <w:rFonts w:ascii="Times New Roman" w:hAnsi="Times New Roman" w:cs="Times New Roman"/>
                <w:sz w:val="24"/>
                <w:szCs w:val="24"/>
              </w:rPr>
              <w:t xml:space="preserve">           Nie     </w:t>
            </w:r>
          </w:p>
        </w:tc>
      </w:tr>
      <w:tr w:rsidR="00D763AC" w:rsidRPr="00BC26D5" w14:paraId="5F576413" w14:textId="77777777" w:rsidTr="00D763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3915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treść dokumentu „</w:t>
            </w:r>
            <w:r w:rsidRPr="00BC26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Standardy Ochrony Małoletnich przed krzywdzeniem”</w:t>
            </w: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6DF" w14:textId="77777777" w:rsidR="00AA6040" w:rsidRPr="00BC26D5" w:rsidRDefault="00A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52E2BC1C" w14:textId="39516F62" w:rsidR="00D763AC" w:rsidRPr="00BC26D5" w:rsidRDefault="00A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Tak           /        Nie     </w:t>
            </w:r>
          </w:p>
        </w:tc>
      </w:tr>
      <w:tr w:rsidR="00D763AC" w:rsidRPr="00BC26D5" w14:paraId="311BBC4E" w14:textId="77777777" w:rsidTr="00D763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07F1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3460" w14:textId="77777777" w:rsidR="00AA6040" w:rsidRPr="00BC26D5" w:rsidRDefault="00A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40E876A0" w14:textId="67173820" w:rsidR="00D763AC" w:rsidRPr="00BC26D5" w:rsidRDefault="00AA60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Tak        /            Nie     </w:t>
            </w:r>
          </w:p>
        </w:tc>
      </w:tr>
      <w:tr w:rsidR="00D763AC" w:rsidRPr="00BC26D5" w14:paraId="7878E967" w14:textId="77777777" w:rsidTr="00D763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D08F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418" w14:textId="77777777" w:rsidR="00AA6040" w:rsidRPr="00BC26D5" w:rsidRDefault="00A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4B7B8" w14:textId="00D105A3" w:rsidR="00D763AC" w:rsidRPr="00BC26D5" w:rsidRDefault="00AA60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Tak          /          Nie     </w:t>
            </w:r>
          </w:p>
        </w:tc>
      </w:tr>
      <w:tr w:rsidR="00D763AC" w:rsidRPr="00BC26D5" w14:paraId="1AA58E8E" w14:textId="77777777" w:rsidTr="00D763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1345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zdarzyło Ci się zaobserwować naruszenie zasad zawartych w </w:t>
            </w:r>
            <w:r w:rsidRPr="00BC26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Standardach Ochrony Małoletnich przed krzywdzeniem</w:t>
            </w:r>
            <w:r w:rsidRPr="00BC26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innego pracownika?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5892" w14:textId="77777777" w:rsidR="00AA6040" w:rsidRPr="00BC26D5" w:rsidRDefault="00AA60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2BD6" w14:textId="1C77B25A" w:rsidR="00D763AC" w:rsidRPr="00BC26D5" w:rsidRDefault="00AA60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Tak         /           Nie     </w:t>
            </w:r>
          </w:p>
        </w:tc>
      </w:tr>
      <w:tr w:rsidR="00D763AC" w:rsidRPr="00BC26D5" w14:paraId="1DD486FD" w14:textId="77777777" w:rsidTr="00D763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0F2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14:paraId="1BDD4912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48F343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BE5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3AC" w:rsidRPr="00BC26D5" w14:paraId="0F63A176" w14:textId="77777777" w:rsidTr="00D763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690E" w14:textId="00D16E45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podjąłeś/-</w:t>
            </w:r>
            <w:proofErr w:type="spellStart"/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aś</w:t>
            </w:r>
            <w:proofErr w:type="spellEnd"/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jakieś działania? Jeśli tak, </w:t>
            </w:r>
            <w:r w:rsidR="00947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 jakie?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336C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3AC" w:rsidRPr="00BC26D5" w14:paraId="153AA0B1" w14:textId="77777777" w:rsidTr="00D763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C91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nie – dlaczego?</w:t>
            </w:r>
          </w:p>
          <w:p w14:paraId="395BA96D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9317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3AC" w:rsidRPr="00BC26D5" w14:paraId="77E6697E" w14:textId="77777777" w:rsidTr="00D763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56C9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masz jakieś uwagi/poprawki/sugestie dotyczące </w:t>
            </w:r>
            <w:r w:rsidRPr="00BC26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Standardów Ochrony Małoletnich przed krzywdzeniem</w:t>
            </w:r>
            <w:r w:rsidRPr="00BC2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  <w:r w:rsidRPr="00BC26D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E24" w14:textId="77777777" w:rsidR="00D763AC" w:rsidRPr="00BC26D5" w:rsidRDefault="00D763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bookmarkEnd w:id="3"/>
    </w:tbl>
    <w:p w14:paraId="5D69EC60" w14:textId="77777777" w:rsidR="00D763AC" w:rsidRDefault="00D763AC" w:rsidP="00D763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9C83DA" w14:textId="77777777" w:rsidR="00534CCC" w:rsidRDefault="00534CCC" w:rsidP="00D763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C02219" w14:textId="77777777" w:rsidR="00542562" w:rsidRDefault="00542562" w:rsidP="00873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7847A2" w14:textId="77777777" w:rsidR="00046108" w:rsidRDefault="00046108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C40A14" w14:textId="14A23B3F" w:rsidR="00542562" w:rsidRDefault="00542562" w:rsidP="0054256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</w:t>
      </w:r>
      <w:r w:rsidR="000176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</w:t>
      </w:r>
    </w:p>
    <w:p w14:paraId="0AFF0851" w14:textId="6EF2D18F" w:rsidR="00534CCC" w:rsidRPr="00534CCC" w:rsidRDefault="00534CCC" w:rsidP="00542562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534CCC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Do Standardów Ochrony Małoletnich przed krzywdzeniem</w:t>
      </w:r>
    </w:p>
    <w:p w14:paraId="4DC38AEA" w14:textId="77777777" w:rsidR="00542562" w:rsidRPr="00BC26D5" w:rsidRDefault="00542562" w:rsidP="0054256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7A672ABE" w14:textId="77777777" w:rsidR="00542562" w:rsidRDefault="00542562" w:rsidP="00542562">
      <w:pPr>
        <w:spacing w:after="0" w:line="276" w:lineRule="auto"/>
        <w:ind w:left="284" w:hanging="284"/>
        <w:jc w:val="right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1AF5F259" w14:textId="77777777" w:rsidR="00534CCC" w:rsidRDefault="00534CCC" w:rsidP="00542562">
      <w:pPr>
        <w:spacing w:after="0" w:line="276" w:lineRule="auto"/>
        <w:ind w:left="284" w:hanging="284"/>
        <w:jc w:val="right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62DFA9B1" w14:textId="77777777" w:rsidR="00542562" w:rsidRDefault="00542562" w:rsidP="00542562">
      <w:pPr>
        <w:spacing w:after="0" w:line="276" w:lineRule="auto"/>
        <w:ind w:left="284" w:hanging="284"/>
        <w:jc w:val="right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397DD014" w14:textId="4AE9B6ED" w:rsidR="00542562" w:rsidRPr="00BC26D5" w:rsidRDefault="00542562" w:rsidP="00542562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………………………………………                                                            </w:t>
      </w:r>
      <w:r w:rsidRPr="00BC26D5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>……………………………………</w:t>
      </w:r>
    </w:p>
    <w:p w14:paraId="2AA474DF" w14:textId="72A114F3" w:rsidR="00542562" w:rsidRDefault="00542562" w:rsidP="00542562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            Imię i nazwisko                                                                                      </w:t>
      </w:r>
      <w:r w:rsidRPr="00BC26D5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>(miejscowość, data)</w:t>
      </w:r>
    </w:p>
    <w:p w14:paraId="29F75743" w14:textId="77777777" w:rsidR="00542562" w:rsidRDefault="00542562" w:rsidP="00542562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4E2C8A95" w14:textId="2BA71254" w:rsidR="00542562" w:rsidRDefault="00542562" w:rsidP="00542562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>……………………………………..</w:t>
      </w:r>
    </w:p>
    <w:p w14:paraId="7C5A441C" w14:textId="06F8113A" w:rsidR="001A40B3" w:rsidRPr="00BC26D5" w:rsidRDefault="001A40B3" w:rsidP="00542562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              stanowisko</w:t>
      </w:r>
    </w:p>
    <w:p w14:paraId="02244E2E" w14:textId="4E3ECA9B" w:rsidR="00542562" w:rsidRDefault="00542562" w:rsidP="0054256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u w:val="single"/>
          <w14:ligatures w14:val="none"/>
        </w:rPr>
      </w:pPr>
    </w:p>
    <w:p w14:paraId="59EF7CE4" w14:textId="77777777" w:rsidR="00A137DB" w:rsidRPr="00BC26D5" w:rsidRDefault="00A137DB" w:rsidP="0054256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u w:val="single"/>
          <w14:ligatures w14:val="none"/>
        </w:rPr>
      </w:pPr>
    </w:p>
    <w:p w14:paraId="1FF26465" w14:textId="77777777" w:rsidR="00534CCC" w:rsidRDefault="00534CCC" w:rsidP="001A40B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u w:val="single"/>
          <w14:ligatures w14:val="none"/>
        </w:rPr>
      </w:pPr>
    </w:p>
    <w:p w14:paraId="418653FB" w14:textId="685F0291" w:rsidR="001A40B3" w:rsidRPr="00BC26D5" w:rsidRDefault="001A40B3" w:rsidP="001A40B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u w:val="single"/>
          <w14:ligatures w14:val="none"/>
        </w:rPr>
      </w:pPr>
      <w:r w:rsidRPr="00BC26D5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u w:val="single"/>
          <w14:ligatures w14:val="none"/>
        </w:rPr>
        <w:t xml:space="preserve">Oświadczenie </w:t>
      </w:r>
    </w:p>
    <w:p w14:paraId="45D7F2E8" w14:textId="77777777" w:rsidR="00542562" w:rsidRDefault="00542562" w:rsidP="00542562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</w:pPr>
    </w:p>
    <w:p w14:paraId="2C6533F0" w14:textId="77777777" w:rsidR="001A40B3" w:rsidRPr="00BC26D5" w:rsidRDefault="001A40B3" w:rsidP="00542562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</w:pPr>
    </w:p>
    <w:p w14:paraId="737D5CCB" w14:textId="3C71CA61" w:rsidR="00542562" w:rsidRPr="001A40B3" w:rsidRDefault="001A40B3" w:rsidP="0054256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Cs/>
          <w:sz w:val="24"/>
          <w:szCs w:val="24"/>
          <w14:ligatures w14:val="none"/>
        </w:rPr>
        <w:t>O</w:t>
      </w:r>
      <w:r w:rsidR="00542562" w:rsidRPr="00BC26D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świadczam, że zapoznałem(-</w:t>
      </w:r>
      <w:proofErr w:type="spellStart"/>
      <w:r w:rsidR="00542562" w:rsidRPr="00BC26D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am</w:t>
      </w:r>
      <w:proofErr w:type="spellEnd"/>
      <w:r w:rsidR="00542562" w:rsidRPr="00BC26D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) się z 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dokumentem </w:t>
      </w:r>
      <w:r w:rsidR="00542562" w:rsidRPr="00BC26D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Standard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y</w:t>
      </w:r>
      <w:r w:rsidR="00542562" w:rsidRPr="00BC26D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Ochrony Małoletnich 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przed krzywdzeniem </w:t>
      </w:r>
      <w:r w:rsidR="00542562" w:rsidRPr="00BC26D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obowiązującym w Przedszkolu nr </w:t>
      </w:r>
      <w:r w:rsidR="00F56DA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26</w:t>
      </w:r>
      <w:r w:rsidR="00542562" w:rsidRPr="00BC26D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w Elblągu  i zobowiązuję się do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jego</w:t>
      </w:r>
      <w:r w:rsidR="00542562" w:rsidRPr="00BC26D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przestrzegania.</w:t>
      </w:r>
    </w:p>
    <w:p w14:paraId="5217D474" w14:textId="77777777" w:rsidR="001A40B3" w:rsidRDefault="001A40B3" w:rsidP="00542562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514EA868" w14:textId="77777777" w:rsidR="001A40B3" w:rsidRDefault="001A40B3" w:rsidP="00542562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2B5DDAF2" w14:textId="5B40700F" w:rsidR="00542562" w:rsidRPr="00BC26D5" w:rsidRDefault="00542562" w:rsidP="00542562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BC26D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………………………….………. </w:t>
      </w:r>
    </w:p>
    <w:p w14:paraId="11BAC27C" w14:textId="0B80A715" w:rsidR="00542562" w:rsidRDefault="001A40B3" w:rsidP="001A4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(</w:t>
      </w:r>
      <w:r w:rsidR="00542562" w:rsidRPr="00BC26D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podpis)</w:t>
      </w:r>
    </w:p>
    <w:p w14:paraId="278E4362" w14:textId="77777777" w:rsidR="00542562" w:rsidRDefault="00542562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57E49D" w14:textId="77777777" w:rsidR="00534CCC" w:rsidRDefault="00534CCC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9C6B50" w14:textId="77777777" w:rsidR="00534CCC" w:rsidRDefault="00534CCC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BCD28" w14:textId="77777777" w:rsidR="00534CCC" w:rsidRDefault="00534CCC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612FAC" w14:textId="77777777" w:rsidR="00534CCC" w:rsidRDefault="00534CCC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4998A9" w14:textId="77777777" w:rsidR="00534CCC" w:rsidRDefault="00534CCC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1BBD91" w14:textId="77777777" w:rsidR="00534CCC" w:rsidRDefault="00534CCC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E19826" w14:textId="77777777" w:rsidR="00534CCC" w:rsidRDefault="00534CCC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82EF9A" w14:textId="77777777" w:rsidR="00534CCC" w:rsidRDefault="00534CCC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C903A1" w14:textId="77777777" w:rsidR="00534CCC" w:rsidRDefault="00534CCC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7AAC01" w14:textId="77777777" w:rsidR="00534CCC" w:rsidRDefault="00534CCC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2E87A4" w14:textId="77777777" w:rsidR="00534CCC" w:rsidRDefault="00534CCC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6448F3" w14:textId="77777777" w:rsidR="00534CCC" w:rsidRDefault="00534CCC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429BE8" w14:textId="47728513" w:rsidR="00046108" w:rsidRDefault="00046108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8" w:name="_GoBack"/>
      <w:bookmarkEnd w:id="8"/>
    </w:p>
    <w:p w14:paraId="3C8E45A8" w14:textId="3B2B948E" w:rsidR="00542562" w:rsidRPr="001A40B3" w:rsidRDefault="00873191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17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07F0158C" w14:textId="77777777" w:rsidR="00DC1E47" w:rsidRPr="00534CCC" w:rsidRDefault="00DC1E47" w:rsidP="00DC1E47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534CCC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Do Standardów Ochrony Małoletnich przed krzywdzeniem</w:t>
      </w:r>
    </w:p>
    <w:p w14:paraId="2AC16C1E" w14:textId="77777777" w:rsidR="00542562" w:rsidRDefault="00542562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64E554" w14:textId="77777777" w:rsidR="00DC1E47" w:rsidRPr="00873191" w:rsidRDefault="00DC1E47" w:rsidP="00873191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72DDBC" w14:textId="777158F2" w:rsidR="00873191" w:rsidRPr="00873191" w:rsidRDefault="00873191" w:rsidP="008731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Standardy Ochrony Dzieci w Przedszkolu nr </w:t>
      </w:r>
      <w:r w:rsidR="00F56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 </w:t>
      </w:r>
      <w:r w:rsidRPr="00873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Elblągu </w:t>
      </w:r>
    </w:p>
    <w:p w14:paraId="4DB135F6" w14:textId="77777777" w:rsidR="00873191" w:rsidRPr="00873191" w:rsidRDefault="00873191" w:rsidP="008731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3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wszelkie działania podejmowane przez pracowników na rzecz ochrony dzieci, co oznacza, że:</w:t>
      </w:r>
    </w:p>
    <w:p w14:paraId="226FEED8" w14:textId="77777777" w:rsidR="00873191" w:rsidRPr="00873191" w:rsidRDefault="00873191" w:rsidP="00873191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1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posiada ustalone i spisane procedury interwencji w przypadku podejrzenia krzywdzenia dziecka,</w:t>
      </w:r>
    </w:p>
    <w:p w14:paraId="3B2A8B18" w14:textId="5F945ED2" w:rsidR="00873191" w:rsidRPr="00873191" w:rsidRDefault="00873191" w:rsidP="00873191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1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posiada ustalone i spisane</w:t>
      </w:r>
      <w:r w:rsidR="0013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bezpiecznych relacji</w:t>
      </w:r>
      <w:r w:rsidRPr="00873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873191">
        <w:rPr>
          <w:rFonts w:ascii="Times New Roman" w:eastAsia="Times New Roman" w:hAnsi="Times New Roman" w:cs="Times New Roman"/>
          <w:sz w:val="24"/>
          <w:szCs w:val="24"/>
          <w:lang w:eastAsia="pl-PL"/>
        </w:rPr>
        <w:t>linii personel – dziecko,</w:t>
      </w:r>
    </w:p>
    <w:p w14:paraId="6A26DB27" w14:textId="77777777" w:rsidR="00873191" w:rsidRPr="00873191" w:rsidRDefault="00873191" w:rsidP="00873191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19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 są sprawdzani pod kątem niekaralności za przestępstwa z użyciem przemocy na szkodę małoletniego,</w:t>
      </w:r>
    </w:p>
    <w:p w14:paraId="6FB25349" w14:textId="77777777" w:rsidR="00873191" w:rsidRPr="00873191" w:rsidRDefault="00873191" w:rsidP="00873191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1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chroni dane osobowe i wizerunek dziecka,</w:t>
      </w:r>
    </w:p>
    <w:p w14:paraId="27321BD8" w14:textId="77777777" w:rsidR="00873191" w:rsidRPr="00873191" w:rsidRDefault="00873191" w:rsidP="00873191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1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dba o bezpieczny dostęp dzieci do Internetu,</w:t>
      </w:r>
    </w:p>
    <w:p w14:paraId="4862FEEA" w14:textId="77777777" w:rsidR="00873191" w:rsidRPr="00873191" w:rsidRDefault="00873191" w:rsidP="00873191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19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są przeszkoleni z zakresu rozpoznawania symptomów krzywdzenia dzieci i wiedzą jak na nie reagować,</w:t>
      </w:r>
    </w:p>
    <w:p w14:paraId="65E325E8" w14:textId="629866A7" w:rsidR="000D2970" w:rsidRPr="00873191" w:rsidRDefault="00873191" w:rsidP="000D2970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191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oferuje dzieciom i rodzicom edukację na temat ochrony dzieci przed krzywdzeniem.</w:t>
      </w:r>
    </w:p>
    <w:p w14:paraId="69045F12" w14:textId="77777777" w:rsidR="0000140F" w:rsidRDefault="0000140F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532E1374" w14:textId="77777777" w:rsidR="0000140F" w:rsidRDefault="0000140F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74A1EC24" w14:textId="77777777" w:rsidR="0000140F" w:rsidRDefault="0000140F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5EF18F97" w14:textId="77777777" w:rsidR="0000140F" w:rsidRDefault="0000140F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50E43180" w14:textId="77777777" w:rsidR="0000140F" w:rsidRDefault="0000140F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401949BA" w14:textId="77777777" w:rsidR="0000140F" w:rsidRDefault="0000140F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7B08C935" w14:textId="77777777" w:rsidR="0000140F" w:rsidRDefault="0000140F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1BD32C5B" w14:textId="77777777" w:rsidR="0000140F" w:rsidRDefault="0000140F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7266B06D" w14:textId="77777777" w:rsidR="0000140F" w:rsidRDefault="0000140F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4323EE15" w14:textId="77777777" w:rsidR="0000140F" w:rsidRDefault="0000140F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20806516" w14:textId="77777777" w:rsidR="0000140F" w:rsidRDefault="0000140F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168D6C4D" w14:textId="77777777" w:rsidR="007619F8" w:rsidRDefault="007619F8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3D5E46D9" w14:textId="77777777" w:rsidR="007619F8" w:rsidRDefault="007619F8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6BD5FD2C" w14:textId="77777777" w:rsidR="007619F8" w:rsidRDefault="007619F8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4058C52C" w14:textId="77777777" w:rsidR="007619F8" w:rsidRDefault="007619F8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7C3C8556" w14:textId="77777777" w:rsidR="0000140F" w:rsidRDefault="0000140F" w:rsidP="00FD440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38004829" w14:textId="39DA3347" w:rsidR="00046108" w:rsidRPr="00947603" w:rsidRDefault="00FD440E" w:rsidP="00947603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BC26D5">
        <w:rPr>
          <w:rFonts w:ascii="Times New Roman" w:hAnsi="Times New Roman" w:cs="Times New Roman"/>
        </w:rPr>
        <w:t>Opracowano na podstawie</w:t>
      </w:r>
      <w:r w:rsidRPr="00BC26D5">
        <w:rPr>
          <w:rFonts w:ascii="Times New Roman" w:hAnsi="Times New Roman" w:cs="Times New Roman"/>
          <w:i/>
        </w:rPr>
        <w:t xml:space="preserve"> ustawy z dnia 28 lipca 2023 r. o zmianie ustawy – Kodeks rodzinny i opiekuńczy oraz niektórych innych ustaw (Dz. U. z 2023 r. poz. 1606) zmieniające dotychczasową ustawę z dnia 13 maja 2016 r. o przeciwdziałaniu zagrożeniom przestępczością na tle seksualnym, której tytuł na mocy tychże zmian otrzymuje brzmienie „o przeciwdziałaniu zagrożeniom przestępczością na tle seksualnym  i ochronie małoletnich” (tekst jedn.: Dz. U. z 2023 r. poz. 1304 z </w:t>
      </w:r>
      <w:proofErr w:type="spellStart"/>
      <w:r w:rsidRPr="00BC26D5">
        <w:rPr>
          <w:rFonts w:ascii="Times New Roman" w:hAnsi="Times New Roman" w:cs="Times New Roman"/>
          <w:i/>
        </w:rPr>
        <w:t>późn</w:t>
      </w:r>
      <w:proofErr w:type="spellEnd"/>
      <w:r w:rsidRPr="00BC26D5">
        <w:rPr>
          <w:rFonts w:ascii="Times New Roman" w:hAnsi="Times New Roman" w:cs="Times New Roman"/>
          <w:i/>
        </w:rPr>
        <w:t>. zm.)</w:t>
      </w:r>
    </w:p>
    <w:sectPr w:rsidR="00046108" w:rsidRPr="00947603" w:rsidSect="00240385">
      <w:pgSz w:w="11906" w:h="16838"/>
      <w:pgMar w:top="99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C20A" w14:textId="77777777" w:rsidR="001B6749" w:rsidRDefault="001B6749">
      <w:pPr>
        <w:spacing w:after="0" w:line="240" w:lineRule="auto"/>
      </w:pPr>
      <w:r>
        <w:separator/>
      </w:r>
    </w:p>
  </w:endnote>
  <w:endnote w:type="continuationSeparator" w:id="0">
    <w:p w14:paraId="1A9D1C12" w14:textId="77777777" w:rsidR="001B6749" w:rsidRDefault="001B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906A" w14:textId="56D62AF3" w:rsidR="00C30C35" w:rsidRPr="00FD1B57" w:rsidRDefault="00C30C35">
    <w:pPr>
      <w:pStyle w:val="Standard"/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</w:rPr>
    </w:pPr>
    <w:r w:rsidRPr="00FD1B57">
      <w:rPr>
        <w:rFonts w:ascii="Times New Roman" w:hAnsi="Times New Roman" w:cs="Times New Roman"/>
        <w:sz w:val="24"/>
        <w:szCs w:val="24"/>
      </w:rPr>
      <w:fldChar w:fldCharType="begin"/>
    </w:r>
    <w:r w:rsidRPr="00FD1B57">
      <w:rPr>
        <w:rFonts w:ascii="Times New Roman" w:hAnsi="Times New Roman" w:cs="Times New Roman"/>
        <w:sz w:val="24"/>
        <w:szCs w:val="24"/>
      </w:rPr>
      <w:instrText>PAGE</w:instrText>
    </w:r>
    <w:r w:rsidRPr="00FD1B57">
      <w:rPr>
        <w:rFonts w:ascii="Times New Roman" w:hAnsi="Times New Roman" w:cs="Times New Roman"/>
        <w:sz w:val="24"/>
        <w:szCs w:val="24"/>
      </w:rPr>
      <w:fldChar w:fldCharType="separate"/>
    </w:r>
    <w:r w:rsidR="00A137DB">
      <w:rPr>
        <w:rFonts w:ascii="Times New Roman" w:hAnsi="Times New Roman" w:cs="Times New Roman"/>
        <w:noProof/>
        <w:sz w:val="24"/>
        <w:szCs w:val="24"/>
      </w:rPr>
      <w:t>26</w:t>
    </w:r>
    <w:r w:rsidRPr="00FD1B57">
      <w:rPr>
        <w:rFonts w:ascii="Times New Roman" w:hAnsi="Times New Roman" w:cs="Times New Roman"/>
        <w:sz w:val="24"/>
        <w:szCs w:val="24"/>
      </w:rPr>
      <w:fldChar w:fldCharType="end"/>
    </w:r>
  </w:p>
  <w:p w14:paraId="37FCF3D9" w14:textId="77777777" w:rsidR="00C30C35" w:rsidRDefault="00C30C35">
    <w:pPr>
      <w:pStyle w:val="Standard"/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10640" w14:textId="77777777" w:rsidR="001B6749" w:rsidRDefault="001B6749">
      <w:pPr>
        <w:spacing w:after="0" w:line="240" w:lineRule="auto"/>
      </w:pPr>
      <w:r>
        <w:separator/>
      </w:r>
    </w:p>
  </w:footnote>
  <w:footnote w:type="continuationSeparator" w:id="0">
    <w:p w14:paraId="383AE3BD" w14:textId="77777777" w:rsidR="001B6749" w:rsidRDefault="001B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CE0"/>
    <w:multiLevelType w:val="multilevel"/>
    <w:tmpl w:val="34FC361A"/>
    <w:lvl w:ilvl="0">
      <w:start w:val="12"/>
      <w:numFmt w:val="decimal"/>
      <w:lvlText w:val="%1.0"/>
      <w:lvlJc w:val="left"/>
      <w:pPr>
        <w:ind w:left="2472" w:hanging="576"/>
      </w:pPr>
      <w:rPr>
        <w:rFonts w:ascii="inherit" w:hAnsi="inherit" w:hint="default"/>
        <w:b w:val="0"/>
        <w:color w:val="42474C"/>
      </w:rPr>
    </w:lvl>
    <w:lvl w:ilvl="1">
      <w:start w:val="1"/>
      <w:numFmt w:val="decimalZero"/>
      <w:lvlText w:val="%1.%2"/>
      <w:lvlJc w:val="left"/>
      <w:pPr>
        <w:ind w:left="3180" w:hanging="576"/>
      </w:pPr>
      <w:rPr>
        <w:rFonts w:ascii="inherit" w:hAnsi="inherit" w:hint="default"/>
        <w:b w:val="0"/>
        <w:color w:val="42474C"/>
      </w:rPr>
    </w:lvl>
    <w:lvl w:ilvl="2">
      <w:start w:val="1"/>
      <w:numFmt w:val="decimal"/>
      <w:lvlText w:val="%1.%2.%3"/>
      <w:lvlJc w:val="left"/>
      <w:pPr>
        <w:ind w:left="4032" w:hanging="720"/>
      </w:pPr>
      <w:rPr>
        <w:rFonts w:ascii="inherit" w:hAnsi="inherit" w:hint="default"/>
        <w:b w:val="0"/>
        <w:color w:val="42474C"/>
      </w:rPr>
    </w:lvl>
    <w:lvl w:ilvl="3">
      <w:start w:val="1"/>
      <w:numFmt w:val="decimal"/>
      <w:lvlText w:val="%1.%2.%3.%4"/>
      <w:lvlJc w:val="left"/>
      <w:pPr>
        <w:ind w:left="4740" w:hanging="720"/>
      </w:pPr>
      <w:rPr>
        <w:rFonts w:ascii="inherit" w:hAnsi="inherit" w:hint="default"/>
        <w:b w:val="0"/>
        <w:color w:val="42474C"/>
      </w:rPr>
    </w:lvl>
    <w:lvl w:ilvl="4">
      <w:start w:val="1"/>
      <w:numFmt w:val="decimal"/>
      <w:lvlText w:val="%1.%2.%3.%4.%5"/>
      <w:lvlJc w:val="left"/>
      <w:pPr>
        <w:ind w:left="5808" w:hanging="1080"/>
      </w:pPr>
      <w:rPr>
        <w:rFonts w:ascii="inherit" w:hAnsi="inherit" w:hint="default"/>
        <w:b w:val="0"/>
        <w:color w:val="42474C"/>
      </w:rPr>
    </w:lvl>
    <w:lvl w:ilvl="5">
      <w:start w:val="1"/>
      <w:numFmt w:val="decimal"/>
      <w:lvlText w:val="%1.%2.%3.%4.%5.%6"/>
      <w:lvlJc w:val="left"/>
      <w:pPr>
        <w:ind w:left="6516" w:hanging="1080"/>
      </w:pPr>
      <w:rPr>
        <w:rFonts w:ascii="inherit" w:hAnsi="inherit" w:hint="default"/>
        <w:b w:val="0"/>
        <w:color w:val="42474C"/>
      </w:rPr>
    </w:lvl>
    <w:lvl w:ilvl="6">
      <w:start w:val="1"/>
      <w:numFmt w:val="decimal"/>
      <w:lvlText w:val="%1.%2.%3.%4.%5.%6.%7"/>
      <w:lvlJc w:val="left"/>
      <w:pPr>
        <w:ind w:left="7584" w:hanging="1440"/>
      </w:pPr>
      <w:rPr>
        <w:rFonts w:ascii="inherit" w:hAnsi="inherit" w:hint="default"/>
        <w:b w:val="0"/>
        <w:color w:val="42474C"/>
      </w:rPr>
    </w:lvl>
    <w:lvl w:ilvl="7">
      <w:start w:val="1"/>
      <w:numFmt w:val="decimal"/>
      <w:lvlText w:val="%1.%2.%3.%4.%5.%6.%7.%8"/>
      <w:lvlJc w:val="left"/>
      <w:pPr>
        <w:ind w:left="8292" w:hanging="1440"/>
      </w:pPr>
      <w:rPr>
        <w:rFonts w:ascii="inherit" w:hAnsi="inherit" w:hint="default"/>
        <w:b w:val="0"/>
        <w:color w:val="42474C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ascii="inherit" w:hAnsi="inherit" w:hint="default"/>
        <w:b w:val="0"/>
        <w:color w:val="42474C"/>
      </w:rPr>
    </w:lvl>
  </w:abstractNum>
  <w:abstractNum w:abstractNumId="2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7E6F"/>
    <w:multiLevelType w:val="multilevel"/>
    <w:tmpl w:val="703C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1065"/>
    <w:multiLevelType w:val="hybridMultilevel"/>
    <w:tmpl w:val="A2E0F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E7EF5"/>
    <w:multiLevelType w:val="hybridMultilevel"/>
    <w:tmpl w:val="5324F5F0"/>
    <w:lvl w:ilvl="0" w:tplc="CB7A86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E3CA3"/>
    <w:multiLevelType w:val="hybridMultilevel"/>
    <w:tmpl w:val="B3160646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4429F"/>
    <w:multiLevelType w:val="hybridMultilevel"/>
    <w:tmpl w:val="05B2C9CA"/>
    <w:lvl w:ilvl="0" w:tplc="DDB2B6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83D21"/>
    <w:multiLevelType w:val="multilevel"/>
    <w:tmpl w:val="DA7C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71EA9"/>
    <w:multiLevelType w:val="multilevel"/>
    <w:tmpl w:val="D4C8A0CA"/>
    <w:lvl w:ilvl="0">
      <w:start w:val="12"/>
      <w:numFmt w:val="decimal"/>
      <w:lvlText w:val="%1.0"/>
      <w:lvlJc w:val="left"/>
      <w:pPr>
        <w:ind w:left="3036" w:hanging="576"/>
      </w:pPr>
      <w:rPr>
        <w:rFonts w:ascii="inherit" w:hAnsi="inherit" w:hint="default"/>
        <w:b w:val="0"/>
        <w:color w:val="42474C"/>
      </w:rPr>
    </w:lvl>
    <w:lvl w:ilvl="1">
      <w:start w:val="1"/>
      <w:numFmt w:val="decimalZero"/>
      <w:lvlText w:val="%1.%2"/>
      <w:lvlJc w:val="left"/>
      <w:pPr>
        <w:ind w:left="3744" w:hanging="576"/>
      </w:pPr>
      <w:rPr>
        <w:rFonts w:ascii="inherit" w:hAnsi="inherit" w:hint="default"/>
        <w:b w:val="0"/>
        <w:color w:val="42474C"/>
      </w:rPr>
    </w:lvl>
    <w:lvl w:ilvl="2">
      <w:start w:val="1"/>
      <w:numFmt w:val="decimal"/>
      <w:lvlText w:val="%1.%2.%3"/>
      <w:lvlJc w:val="left"/>
      <w:pPr>
        <w:ind w:left="4596" w:hanging="720"/>
      </w:pPr>
      <w:rPr>
        <w:rFonts w:ascii="inherit" w:hAnsi="inherit" w:hint="default"/>
        <w:b w:val="0"/>
        <w:color w:val="42474C"/>
      </w:rPr>
    </w:lvl>
    <w:lvl w:ilvl="3">
      <w:start w:val="1"/>
      <w:numFmt w:val="decimal"/>
      <w:lvlText w:val="%1.%2.%3.%4"/>
      <w:lvlJc w:val="left"/>
      <w:pPr>
        <w:ind w:left="5304" w:hanging="720"/>
      </w:pPr>
      <w:rPr>
        <w:rFonts w:ascii="inherit" w:hAnsi="inherit" w:hint="default"/>
        <w:b w:val="0"/>
        <w:color w:val="42474C"/>
      </w:rPr>
    </w:lvl>
    <w:lvl w:ilvl="4">
      <w:start w:val="1"/>
      <w:numFmt w:val="decimal"/>
      <w:lvlText w:val="%1.%2.%3.%4.%5"/>
      <w:lvlJc w:val="left"/>
      <w:pPr>
        <w:ind w:left="6372" w:hanging="1080"/>
      </w:pPr>
      <w:rPr>
        <w:rFonts w:ascii="inherit" w:hAnsi="inherit" w:hint="default"/>
        <w:b w:val="0"/>
        <w:color w:val="42474C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ascii="inherit" w:hAnsi="inherit" w:hint="default"/>
        <w:b w:val="0"/>
        <w:color w:val="42474C"/>
      </w:rPr>
    </w:lvl>
    <w:lvl w:ilvl="6">
      <w:start w:val="1"/>
      <w:numFmt w:val="decimal"/>
      <w:lvlText w:val="%1.%2.%3.%4.%5.%6.%7"/>
      <w:lvlJc w:val="left"/>
      <w:pPr>
        <w:ind w:left="8148" w:hanging="1440"/>
      </w:pPr>
      <w:rPr>
        <w:rFonts w:ascii="inherit" w:hAnsi="inherit" w:hint="default"/>
        <w:b w:val="0"/>
        <w:color w:val="42474C"/>
      </w:rPr>
    </w:lvl>
    <w:lvl w:ilvl="7">
      <w:start w:val="1"/>
      <w:numFmt w:val="decimal"/>
      <w:lvlText w:val="%1.%2.%3.%4.%5.%6.%7.%8"/>
      <w:lvlJc w:val="left"/>
      <w:pPr>
        <w:ind w:left="8856" w:hanging="1440"/>
      </w:pPr>
      <w:rPr>
        <w:rFonts w:ascii="inherit" w:hAnsi="inherit" w:hint="default"/>
        <w:b w:val="0"/>
        <w:color w:val="42474C"/>
      </w:rPr>
    </w:lvl>
    <w:lvl w:ilvl="8">
      <w:start w:val="1"/>
      <w:numFmt w:val="decimal"/>
      <w:lvlText w:val="%1.%2.%3.%4.%5.%6.%7.%8.%9"/>
      <w:lvlJc w:val="left"/>
      <w:pPr>
        <w:ind w:left="9924" w:hanging="1800"/>
      </w:pPr>
      <w:rPr>
        <w:rFonts w:ascii="inherit" w:hAnsi="inherit" w:hint="default"/>
        <w:b w:val="0"/>
        <w:color w:val="42474C"/>
      </w:rPr>
    </w:lvl>
  </w:abstractNum>
  <w:abstractNum w:abstractNumId="18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52930"/>
    <w:multiLevelType w:val="multilevel"/>
    <w:tmpl w:val="966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26FE4"/>
    <w:multiLevelType w:val="hybridMultilevel"/>
    <w:tmpl w:val="B3C2A114"/>
    <w:lvl w:ilvl="0" w:tplc="2F10DCE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A22777"/>
    <w:multiLevelType w:val="hybridMultilevel"/>
    <w:tmpl w:val="7BDC1B7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2EA5DD6"/>
    <w:multiLevelType w:val="hybridMultilevel"/>
    <w:tmpl w:val="3E825E60"/>
    <w:lvl w:ilvl="0" w:tplc="FD9E4FD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  <w:color w:val="1D1D1B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670D15"/>
    <w:multiLevelType w:val="multilevel"/>
    <w:tmpl w:val="427C192A"/>
    <w:lvl w:ilvl="0">
      <w:start w:val="12"/>
      <w:numFmt w:val="decimal"/>
      <w:lvlText w:val="%1.0"/>
      <w:lvlJc w:val="left"/>
      <w:pPr>
        <w:ind w:left="2460" w:hanging="576"/>
      </w:pPr>
      <w:rPr>
        <w:rFonts w:ascii="inherit" w:hAnsi="inherit" w:hint="default"/>
        <w:b w:val="0"/>
        <w:color w:val="42474C"/>
      </w:rPr>
    </w:lvl>
    <w:lvl w:ilvl="1">
      <w:start w:val="1"/>
      <w:numFmt w:val="decimalZero"/>
      <w:lvlText w:val="%1.%2"/>
      <w:lvlJc w:val="left"/>
      <w:pPr>
        <w:ind w:left="3168" w:hanging="576"/>
      </w:pPr>
      <w:rPr>
        <w:rFonts w:ascii="inherit" w:hAnsi="inherit" w:hint="default"/>
        <w:b w:val="0"/>
        <w:color w:val="42474C"/>
      </w:rPr>
    </w:lvl>
    <w:lvl w:ilvl="2">
      <w:start w:val="1"/>
      <w:numFmt w:val="decimal"/>
      <w:lvlText w:val="%1.%2.%3"/>
      <w:lvlJc w:val="left"/>
      <w:pPr>
        <w:ind w:left="4020" w:hanging="720"/>
      </w:pPr>
      <w:rPr>
        <w:rFonts w:ascii="inherit" w:hAnsi="inherit" w:hint="default"/>
        <w:b w:val="0"/>
        <w:color w:val="42474C"/>
      </w:rPr>
    </w:lvl>
    <w:lvl w:ilvl="3">
      <w:start w:val="1"/>
      <w:numFmt w:val="decimal"/>
      <w:lvlText w:val="%1.%2.%3.%4"/>
      <w:lvlJc w:val="left"/>
      <w:pPr>
        <w:ind w:left="4728" w:hanging="720"/>
      </w:pPr>
      <w:rPr>
        <w:rFonts w:ascii="inherit" w:hAnsi="inherit" w:hint="default"/>
        <w:b w:val="0"/>
        <w:color w:val="42474C"/>
      </w:rPr>
    </w:lvl>
    <w:lvl w:ilvl="4">
      <w:start w:val="1"/>
      <w:numFmt w:val="decimal"/>
      <w:lvlText w:val="%1.%2.%3.%4.%5"/>
      <w:lvlJc w:val="left"/>
      <w:pPr>
        <w:ind w:left="5796" w:hanging="1080"/>
      </w:pPr>
      <w:rPr>
        <w:rFonts w:ascii="inherit" w:hAnsi="inherit" w:hint="default"/>
        <w:b w:val="0"/>
        <w:color w:val="42474C"/>
      </w:rPr>
    </w:lvl>
    <w:lvl w:ilvl="5">
      <w:start w:val="1"/>
      <w:numFmt w:val="decimal"/>
      <w:lvlText w:val="%1.%2.%3.%4.%5.%6"/>
      <w:lvlJc w:val="left"/>
      <w:pPr>
        <w:ind w:left="6504" w:hanging="1080"/>
      </w:pPr>
      <w:rPr>
        <w:rFonts w:ascii="inherit" w:hAnsi="inherit" w:hint="default"/>
        <w:b w:val="0"/>
        <w:color w:val="42474C"/>
      </w:rPr>
    </w:lvl>
    <w:lvl w:ilvl="6">
      <w:start w:val="1"/>
      <w:numFmt w:val="decimal"/>
      <w:lvlText w:val="%1.%2.%3.%4.%5.%6.%7"/>
      <w:lvlJc w:val="left"/>
      <w:pPr>
        <w:ind w:left="7572" w:hanging="1440"/>
      </w:pPr>
      <w:rPr>
        <w:rFonts w:ascii="inherit" w:hAnsi="inherit" w:hint="default"/>
        <w:b w:val="0"/>
        <w:color w:val="42474C"/>
      </w:rPr>
    </w:lvl>
    <w:lvl w:ilvl="7">
      <w:start w:val="1"/>
      <w:numFmt w:val="decimal"/>
      <w:lvlText w:val="%1.%2.%3.%4.%5.%6.%7.%8"/>
      <w:lvlJc w:val="left"/>
      <w:pPr>
        <w:ind w:left="8280" w:hanging="1440"/>
      </w:pPr>
      <w:rPr>
        <w:rFonts w:ascii="inherit" w:hAnsi="inherit" w:hint="default"/>
        <w:b w:val="0"/>
        <w:color w:val="42474C"/>
      </w:rPr>
    </w:lvl>
    <w:lvl w:ilvl="8">
      <w:start w:val="1"/>
      <w:numFmt w:val="decimal"/>
      <w:lvlText w:val="%1.%2.%3.%4.%5.%6.%7.%8.%9"/>
      <w:lvlJc w:val="left"/>
      <w:pPr>
        <w:ind w:left="9348" w:hanging="1800"/>
      </w:pPr>
      <w:rPr>
        <w:rFonts w:ascii="inherit" w:hAnsi="inherit" w:hint="default"/>
        <w:b w:val="0"/>
        <w:color w:val="42474C"/>
      </w:rPr>
    </w:lvl>
  </w:abstractNum>
  <w:abstractNum w:abstractNumId="25" w15:restartNumberingAfterBreak="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A5F93"/>
    <w:multiLevelType w:val="hybridMultilevel"/>
    <w:tmpl w:val="1B70F0C0"/>
    <w:lvl w:ilvl="0" w:tplc="8A86C55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D954A7"/>
    <w:multiLevelType w:val="hybridMultilevel"/>
    <w:tmpl w:val="E2FEC8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35818"/>
    <w:multiLevelType w:val="multilevel"/>
    <w:tmpl w:val="D20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A0823"/>
    <w:multiLevelType w:val="hybridMultilevel"/>
    <w:tmpl w:val="270672E2"/>
    <w:lvl w:ilvl="0" w:tplc="E91C9796">
      <w:start w:val="1"/>
      <w:numFmt w:val="lowerLetter"/>
      <w:lvlText w:val="%1)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96237"/>
    <w:multiLevelType w:val="hybridMultilevel"/>
    <w:tmpl w:val="2FC2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F18AD"/>
    <w:multiLevelType w:val="multilevel"/>
    <w:tmpl w:val="A5D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A07EEB"/>
    <w:multiLevelType w:val="multilevel"/>
    <w:tmpl w:val="88C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67DEE"/>
    <w:multiLevelType w:val="hybridMultilevel"/>
    <w:tmpl w:val="BADC24D4"/>
    <w:lvl w:ilvl="0" w:tplc="58B6B2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260D3"/>
    <w:multiLevelType w:val="multilevel"/>
    <w:tmpl w:val="81C8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1631A2"/>
    <w:multiLevelType w:val="hybridMultilevel"/>
    <w:tmpl w:val="D88ABF90"/>
    <w:lvl w:ilvl="0" w:tplc="6F4629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42"/>
  </w:num>
  <w:num w:numId="5">
    <w:abstractNumId w:val="4"/>
  </w:num>
  <w:num w:numId="6">
    <w:abstractNumId w:val="33"/>
  </w:num>
  <w:num w:numId="7">
    <w:abstractNumId w:val="8"/>
  </w:num>
  <w:num w:numId="8">
    <w:abstractNumId w:val="28"/>
  </w:num>
  <w:num w:numId="9">
    <w:abstractNumId w:val="18"/>
  </w:num>
  <w:num w:numId="10">
    <w:abstractNumId w:val="0"/>
  </w:num>
  <w:num w:numId="11">
    <w:abstractNumId w:val="29"/>
  </w:num>
  <w:num w:numId="12">
    <w:abstractNumId w:val="32"/>
  </w:num>
  <w:num w:numId="13">
    <w:abstractNumId w:val="21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9"/>
  </w:num>
  <w:num w:numId="23">
    <w:abstractNumId w:val="43"/>
  </w:num>
  <w:num w:numId="24">
    <w:abstractNumId w:val="25"/>
  </w:num>
  <w:num w:numId="25">
    <w:abstractNumId w:val="7"/>
  </w:num>
  <w:num w:numId="26">
    <w:abstractNumId w:val="5"/>
  </w:num>
  <w:num w:numId="27">
    <w:abstractNumId w:val="10"/>
  </w:num>
  <w:num w:numId="28">
    <w:abstractNumId w:val="16"/>
  </w:num>
  <w:num w:numId="29">
    <w:abstractNumId w:val="36"/>
  </w:num>
  <w:num w:numId="30">
    <w:abstractNumId w:val="9"/>
  </w:num>
  <w:num w:numId="31">
    <w:abstractNumId w:val="47"/>
  </w:num>
  <w:num w:numId="32">
    <w:abstractNumId w:val="26"/>
  </w:num>
  <w:num w:numId="33">
    <w:abstractNumId w:val="6"/>
  </w:num>
  <w:num w:numId="34">
    <w:abstractNumId w:val="23"/>
  </w:num>
  <w:num w:numId="35">
    <w:abstractNumId w:val="34"/>
  </w:num>
  <w:num w:numId="36">
    <w:abstractNumId w:val="22"/>
  </w:num>
  <w:num w:numId="37">
    <w:abstractNumId w:val="46"/>
  </w:num>
  <w:num w:numId="38">
    <w:abstractNumId w:val="3"/>
  </w:num>
  <w:num w:numId="39">
    <w:abstractNumId w:val="40"/>
  </w:num>
  <w:num w:numId="40">
    <w:abstractNumId w:val="19"/>
  </w:num>
  <w:num w:numId="41">
    <w:abstractNumId w:val="14"/>
  </w:num>
  <w:num w:numId="42">
    <w:abstractNumId w:val="41"/>
  </w:num>
  <w:num w:numId="43">
    <w:abstractNumId w:val="38"/>
  </w:num>
  <w:num w:numId="44">
    <w:abstractNumId w:val="30"/>
  </w:num>
  <w:num w:numId="45">
    <w:abstractNumId w:val="27"/>
  </w:num>
  <w:num w:numId="46">
    <w:abstractNumId w:val="24"/>
  </w:num>
  <w:num w:numId="47">
    <w:abstractNumId w:val="17"/>
  </w:num>
  <w:num w:numId="48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6F"/>
    <w:rsid w:val="0000140F"/>
    <w:rsid w:val="00012D5C"/>
    <w:rsid w:val="00017612"/>
    <w:rsid w:val="00030B40"/>
    <w:rsid w:val="00046108"/>
    <w:rsid w:val="00047B1B"/>
    <w:rsid w:val="0005435D"/>
    <w:rsid w:val="00077664"/>
    <w:rsid w:val="000B0643"/>
    <w:rsid w:val="000B73F3"/>
    <w:rsid w:val="000C02C1"/>
    <w:rsid w:val="000C3B38"/>
    <w:rsid w:val="000D1B3E"/>
    <w:rsid w:val="000D2970"/>
    <w:rsid w:val="000F60F6"/>
    <w:rsid w:val="00101C78"/>
    <w:rsid w:val="00103021"/>
    <w:rsid w:val="00112548"/>
    <w:rsid w:val="00116D1C"/>
    <w:rsid w:val="00116EC2"/>
    <w:rsid w:val="00117F9D"/>
    <w:rsid w:val="0013402E"/>
    <w:rsid w:val="001367DF"/>
    <w:rsid w:val="001465AE"/>
    <w:rsid w:val="0015228B"/>
    <w:rsid w:val="001557CC"/>
    <w:rsid w:val="00172A23"/>
    <w:rsid w:val="00197D40"/>
    <w:rsid w:val="001A40B3"/>
    <w:rsid w:val="001B6749"/>
    <w:rsid w:val="001D3ABB"/>
    <w:rsid w:val="001E196D"/>
    <w:rsid w:val="00207511"/>
    <w:rsid w:val="002352F8"/>
    <w:rsid w:val="00236DC8"/>
    <w:rsid w:val="00240385"/>
    <w:rsid w:val="00240C2C"/>
    <w:rsid w:val="0026545D"/>
    <w:rsid w:val="00286FF4"/>
    <w:rsid w:val="0029500F"/>
    <w:rsid w:val="002B0172"/>
    <w:rsid w:val="002B2D68"/>
    <w:rsid w:val="002D0938"/>
    <w:rsid w:val="002D517F"/>
    <w:rsid w:val="002E504A"/>
    <w:rsid w:val="002E5FB2"/>
    <w:rsid w:val="002F479F"/>
    <w:rsid w:val="00301A57"/>
    <w:rsid w:val="00313142"/>
    <w:rsid w:val="00335EB0"/>
    <w:rsid w:val="003428A7"/>
    <w:rsid w:val="00344F80"/>
    <w:rsid w:val="00365528"/>
    <w:rsid w:val="00377FE1"/>
    <w:rsid w:val="003B5380"/>
    <w:rsid w:val="003C7B59"/>
    <w:rsid w:val="003D01F2"/>
    <w:rsid w:val="003D351F"/>
    <w:rsid w:val="003D52A3"/>
    <w:rsid w:val="003E1DF4"/>
    <w:rsid w:val="003E6EA1"/>
    <w:rsid w:val="004078A8"/>
    <w:rsid w:val="00411720"/>
    <w:rsid w:val="00413230"/>
    <w:rsid w:val="004259CC"/>
    <w:rsid w:val="0044066D"/>
    <w:rsid w:val="004544C3"/>
    <w:rsid w:val="00465F04"/>
    <w:rsid w:val="0046687E"/>
    <w:rsid w:val="00473632"/>
    <w:rsid w:val="004747F9"/>
    <w:rsid w:val="00484DE4"/>
    <w:rsid w:val="00487637"/>
    <w:rsid w:val="00491C4E"/>
    <w:rsid w:val="004B14A1"/>
    <w:rsid w:val="004C4037"/>
    <w:rsid w:val="004E5992"/>
    <w:rsid w:val="004E62BA"/>
    <w:rsid w:val="004F1B13"/>
    <w:rsid w:val="005010A5"/>
    <w:rsid w:val="0051355D"/>
    <w:rsid w:val="00534CCC"/>
    <w:rsid w:val="00542562"/>
    <w:rsid w:val="00555C6A"/>
    <w:rsid w:val="00560B62"/>
    <w:rsid w:val="0056314D"/>
    <w:rsid w:val="00575AD3"/>
    <w:rsid w:val="0057787B"/>
    <w:rsid w:val="005C073A"/>
    <w:rsid w:val="005C138F"/>
    <w:rsid w:val="005C7A24"/>
    <w:rsid w:val="005F0307"/>
    <w:rsid w:val="00607AAF"/>
    <w:rsid w:val="00620258"/>
    <w:rsid w:val="00655E01"/>
    <w:rsid w:val="00676A7C"/>
    <w:rsid w:val="00683B6F"/>
    <w:rsid w:val="006977BA"/>
    <w:rsid w:val="00697DC0"/>
    <w:rsid w:val="006A00C1"/>
    <w:rsid w:val="006C3478"/>
    <w:rsid w:val="006F3B21"/>
    <w:rsid w:val="006F6CE1"/>
    <w:rsid w:val="00713B0E"/>
    <w:rsid w:val="00720B8D"/>
    <w:rsid w:val="007210DD"/>
    <w:rsid w:val="007260BB"/>
    <w:rsid w:val="00746D3D"/>
    <w:rsid w:val="00755A6F"/>
    <w:rsid w:val="00760E50"/>
    <w:rsid w:val="007619F8"/>
    <w:rsid w:val="00765ACE"/>
    <w:rsid w:val="00785BD7"/>
    <w:rsid w:val="007B0466"/>
    <w:rsid w:val="007B6D90"/>
    <w:rsid w:val="007C4C33"/>
    <w:rsid w:val="007C7880"/>
    <w:rsid w:val="007D0CE5"/>
    <w:rsid w:val="007D57DE"/>
    <w:rsid w:val="007E0F56"/>
    <w:rsid w:val="007F130E"/>
    <w:rsid w:val="007F771B"/>
    <w:rsid w:val="008323D6"/>
    <w:rsid w:val="0083671A"/>
    <w:rsid w:val="0084544F"/>
    <w:rsid w:val="00850A2B"/>
    <w:rsid w:val="008671FF"/>
    <w:rsid w:val="00873191"/>
    <w:rsid w:val="00884FF2"/>
    <w:rsid w:val="008909F1"/>
    <w:rsid w:val="00896CB7"/>
    <w:rsid w:val="008974F3"/>
    <w:rsid w:val="008A1CBB"/>
    <w:rsid w:val="008A60AA"/>
    <w:rsid w:val="008A7DCF"/>
    <w:rsid w:val="008B5793"/>
    <w:rsid w:val="008C1B70"/>
    <w:rsid w:val="008F2F03"/>
    <w:rsid w:val="0090113A"/>
    <w:rsid w:val="00901BA1"/>
    <w:rsid w:val="00925952"/>
    <w:rsid w:val="009266F2"/>
    <w:rsid w:val="0093508D"/>
    <w:rsid w:val="00945064"/>
    <w:rsid w:val="00947603"/>
    <w:rsid w:val="0095396A"/>
    <w:rsid w:val="009758F0"/>
    <w:rsid w:val="009A6750"/>
    <w:rsid w:val="009C21F0"/>
    <w:rsid w:val="009D482A"/>
    <w:rsid w:val="009E0B11"/>
    <w:rsid w:val="009F2DB4"/>
    <w:rsid w:val="009F5E9F"/>
    <w:rsid w:val="00A001B4"/>
    <w:rsid w:val="00A00CF2"/>
    <w:rsid w:val="00A00FCD"/>
    <w:rsid w:val="00A039CF"/>
    <w:rsid w:val="00A137DB"/>
    <w:rsid w:val="00A161BD"/>
    <w:rsid w:val="00A411EF"/>
    <w:rsid w:val="00A41D1A"/>
    <w:rsid w:val="00A42215"/>
    <w:rsid w:val="00A45D8E"/>
    <w:rsid w:val="00A521B1"/>
    <w:rsid w:val="00A53578"/>
    <w:rsid w:val="00A63F62"/>
    <w:rsid w:val="00A67B08"/>
    <w:rsid w:val="00A733C4"/>
    <w:rsid w:val="00A91B8B"/>
    <w:rsid w:val="00A946F1"/>
    <w:rsid w:val="00AA4C9C"/>
    <w:rsid w:val="00AA6040"/>
    <w:rsid w:val="00AA6229"/>
    <w:rsid w:val="00AB0B10"/>
    <w:rsid w:val="00AB3936"/>
    <w:rsid w:val="00AC5952"/>
    <w:rsid w:val="00AF6028"/>
    <w:rsid w:val="00B020D9"/>
    <w:rsid w:val="00B07BD6"/>
    <w:rsid w:val="00B10967"/>
    <w:rsid w:val="00B1708B"/>
    <w:rsid w:val="00B207CA"/>
    <w:rsid w:val="00B2468E"/>
    <w:rsid w:val="00B37E78"/>
    <w:rsid w:val="00B42156"/>
    <w:rsid w:val="00B6089C"/>
    <w:rsid w:val="00B6331A"/>
    <w:rsid w:val="00B6534F"/>
    <w:rsid w:val="00B67069"/>
    <w:rsid w:val="00B67CC8"/>
    <w:rsid w:val="00B766AA"/>
    <w:rsid w:val="00BA5007"/>
    <w:rsid w:val="00BA55D5"/>
    <w:rsid w:val="00BB1E76"/>
    <w:rsid w:val="00BB48C8"/>
    <w:rsid w:val="00BC26D5"/>
    <w:rsid w:val="00BC2D64"/>
    <w:rsid w:val="00BC3960"/>
    <w:rsid w:val="00BC53D4"/>
    <w:rsid w:val="00BD1696"/>
    <w:rsid w:val="00BD4111"/>
    <w:rsid w:val="00BD78F4"/>
    <w:rsid w:val="00BF5589"/>
    <w:rsid w:val="00C070E1"/>
    <w:rsid w:val="00C14FCB"/>
    <w:rsid w:val="00C15CD0"/>
    <w:rsid w:val="00C30C35"/>
    <w:rsid w:val="00C35BB9"/>
    <w:rsid w:val="00C7167B"/>
    <w:rsid w:val="00C90DC7"/>
    <w:rsid w:val="00CA4D6A"/>
    <w:rsid w:val="00CD3DA2"/>
    <w:rsid w:val="00CE1135"/>
    <w:rsid w:val="00CF4549"/>
    <w:rsid w:val="00D040E4"/>
    <w:rsid w:val="00D165CF"/>
    <w:rsid w:val="00D404BC"/>
    <w:rsid w:val="00D4760D"/>
    <w:rsid w:val="00D51F9E"/>
    <w:rsid w:val="00D53F29"/>
    <w:rsid w:val="00D763AC"/>
    <w:rsid w:val="00D8059F"/>
    <w:rsid w:val="00D975E8"/>
    <w:rsid w:val="00D97ECC"/>
    <w:rsid w:val="00DB2B94"/>
    <w:rsid w:val="00DC1E47"/>
    <w:rsid w:val="00DE538A"/>
    <w:rsid w:val="00DE6907"/>
    <w:rsid w:val="00DF5486"/>
    <w:rsid w:val="00E275A6"/>
    <w:rsid w:val="00E4531D"/>
    <w:rsid w:val="00E45CF7"/>
    <w:rsid w:val="00E4747D"/>
    <w:rsid w:val="00E535C4"/>
    <w:rsid w:val="00E71B18"/>
    <w:rsid w:val="00E7420B"/>
    <w:rsid w:val="00E83DD4"/>
    <w:rsid w:val="00E948F8"/>
    <w:rsid w:val="00E95F4D"/>
    <w:rsid w:val="00E96C7C"/>
    <w:rsid w:val="00EB4C5C"/>
    <w:rsid w:val="00EC7720"/>
    <w:rsid w:val="00EE198B"/>
    <w:rsid w:val="00F24DC3"/>
    <w:rsid w:val="00F26B1E"/>
    <w:rsid w:val="00F5130C"/>
    <w:rsid w:val="00F515BD"/>
    <w:rsid w:val="00F56DAF"/>
    <w:rsid w:val="00F7127D"/>
    <w:rsid w:val="00F74653"/>
    <w:rsid w:val="00F85A97"/>
    <w:rsid w:val="00FA7D5F"/>
    <w:rsid w:val="00FC3740"/>
    <w:rsid w:val="00FC42A9"/>
    <w:rsid w:val="00FD01EC"/>
    <w:rsid w:val="00FD1B57"/>
    <w:rsid w:val="00FD3437"/>
    <w:rsid w:val="00FD440E"/>
    <w:rsid w:val="00FD4C3B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08A3C"/>
  <w15:chartTrackingRefBased/>
  <w15:docId w15:val="{76A7531C-8349-4012-ADAD-67E8C52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3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5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1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7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57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763A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C772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D440E"/>
    <w:pPr>
      <w:suppressAutoHyphens/>
      <w:spacing w:line="240" w:lineRule="auto"/>
      <w:textAlignment w:val="baseline"/>
    </w:pPr>
    <w:rPr>
      <w:rFonts w:cs="Calibri"/>
      <w:color w:val="00000A"/>
      <w:kern w:val="0"/>
      <w:lang w:eastAsia="zh-CN" w:bidi="hi-IN"/>
      <w14:ligatures w14:val="none"/>
    </w:rPr>
  </w:style>
  <w:style w:type="character" w:customStyle="1" w:styleId="ListLabel84">
    <w:name w:val="ListLabel 84"/>
    <w:qFormat/>
    <w:rsid w:val="003D01F2"/>
    <w:rPr>
      <w:rFonts w:ascii="Times New Roman" w:eastAsia="Lato" w:hAnsi="Times New Roman" w:cs="Times New Roman"/>
      <w:sz w:val="24"/>
      <w:szCs w:val="24"/>
      <w:u w:val="singl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B57"/>
  </w:style>
  <w:style w:type="paragraph" w:styleId="Stopka">
    <w:name w:val="footer"/>
    <w:basedOn w:val="Normalny"/>
    <w:link w:val="StopkaZnak"/>
    <w:uiPriority w:val="99"/>
    <w:unhideWhenUsed/>
    <w:rsid w:val="00FD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B57"/>
  </w:style>
  <w:style w:type="character" w:styleId="Pogrubienie">
    <w:name w:val="Strong"/>
    <w:basedOn w:val="Domylnaczcionkaakapitu"/>
    <w:uiPriority w:val="22"/>
    <w:qFormat/>
    <w:rsid w:val="00A91B8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rlltdetails">
    <w:name w:val="rllt__details"/>
    <w:basedOn w:val="Domylnaczcionkaakapitu"/>
    <w:rsid w:val="0036552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5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34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26@elblag.eu" TargetMode="External"/><Relationship Id="rId13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+485562561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48556256122" TargetMode="External"/><Relationship Id="rId10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tel:+485562561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218C-858F-4651-A271-F813AC4C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28</Pages>
  <Words>7401</Words>
  <Characters>44409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user</cp:lastModifiedBy>
  <cp:revision>186</cp:revision>
  <cp:lastPrinted>2024-02-29T09:36:00Z</cp:lastPrinted>
  <dcterms:created xsi:type="dcterms:W3CDTF">2024-02-12T11:55:00Z</dcterms:created>
  <dcterms:modified xsi:type="dcterms:W3CDTF">2024-03-01T10:01:00Z</dcterms:modified>
</cp:coreProperties>
</file>